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80" w:line="312" w:lineRule="auto"/>
        <w:ind w:right="-85"/>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2">
      <w:pPr>
        <w:spacing w:after="60" w:line="312" w:lineRule="auto"/>
        <w:ind w:left="7224" w:right="-85" w:firstLine="0"/>
        <w:jc w:val="righ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Al Dirigente Scolastico</w:t>
      </w:r>
    </w:p>
    <w:p w:rsidR="00000000" w:rsidDel="00000000" w:rsidP="00000000" w:rsidRDefault="00000000" w:rsidRPr="00000000" w14:paraId="00000003">
      <w:pPr>
        <w:spacing w:after="60" w:line="312" w:lineRule="auto"/>
        <w:ind w:left="6663" w:right="-85" w:hanging="143.31496062992073"/>
        <w:jc w:val="righ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dell’Istituto Comprensivo Bruno Caccia</w:t>
      </w:r>
    </w:p>
    <w:p w:rsidR="00000000" w:rsidDel="00000000" w:rsidP="00000000" w:rsidRDefault="00000000" w:rsidRPr="00000000" w14:paraId="00000004">
      <w:pPr>
        <w:spacing w:after="60" w:line="312" w:lineRule="auto"/>
        <w:ind w:left="6663" w:right="-85" w:hanging="143.31496062992073"/>
        <w:jc w:val="righ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80" w:line="312" w:lineRule="auto"/>
        <w:ind w:right="-85"/>
        <w:rPr>
          <w:rFonts w:ascii="Verdana" w:cs="Verdana" w:eastAsia="Verdana" w:hAnsi="Verdana"/>
          <w:b w:val="1"/>
          <w:sz w:val="18"/>
          <w:szCs w:val="18"/>
        </w:rPr>
      </w:pPr>
      <w:r w:rsidDel="00000000" w:rsidR="00000000" w:rsidRPr="00000000">
        <w:rPr>
          <w:rFonts w:ascii="Verdana" w:cs="Verdana" w:eastAsia="Verdana" w:hAnsi="Verdana"/>
          <w:b w:val="1"/>
          <w:color w:val="000000"/>
          <w:sz w:val="18"/>
          <w:szCs w:val="18"/>
          <w:rtl w:val="0"/>
        </w:rPr>
        <w:t xml:space="preserve">ALLEGATO A</w:t>
      </w:r>
      <w:r w:rsidDel="00000000" w:rsidR="00000000" w:rsidRPr="00000000">
        <w:rPr>
          <w:rFonts w:ascii="Verdana" w:cs="Verdana" w:eastAsia="Verdana" w:hAnsi="Verdana"/>
          <w:b w:val="1"/>
          <w:sz w:val="18"/>
          <w:szCs w:val="18"/>
          <w:rtl w:val="0"/>
        </w:rPr>
        <w:t xml:space="preserve">: DOMANDA DI PARTECIPAZIONE PNRR 19/2024 - TEAM PER LA PREVENZIONE DELLA DISPERSIONE SCOLASTICA</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80" w:line="312" w:lineRule="auto"/>
        <w:ind w:right="-85"/>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007">
      <w:pPr>
        <w:keepNext w:val="1"/>
        <w:keepLines w:val="1"/>
        <w:spacing w:line="276" w:lineRule="auto"/>
        <w:ind w:right="283.937007874016"/>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Titolo del progetto: </w:t>
      </w:r>
      <w:r w:rsidDel="00000000" w:rsidR="00000000" w:rsidRPr="00000000">
        <w:rPr>
          <w:rFonts w:ascii="Verdana" w:cs="Verdana" w:eastAsia="Verdana" w:hAnsi="Verdana"/>
          <w:sz w:val="18"/>
          <w:szCs w:val="18"/>
          <w:rtl w:val="0"/>
        </w:rPr>
        <w:t xml:space="preserve">Una scuola di tutti e di ciascuno: una proposta per accompagnare gli studenti verso il successo educativo e formativo</w:t>
      </w:r>
    </w:p>
    <w:p w:rsidR="00000000" w:rsidDel="00000000" w:rsidP="00000000" w:rsidRDefault="00000000" w:rsidRPr="00000000" w14:paraId="00000008">
      <w:pPr>
        <w:keepNext w:val="1"/>
        <w:keepLines w:val="1"/>
        <w:spacing w:line="276" w:lineRule="auto"/>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Codice identificativo: </w:t>
      </w:r>
      <w:r w:rsidDel="00000000" w:rsidR="00000000" w:rsidRPr="00000000">
        <w:rPr>
          <w:rFonts w:ascii="Verdana" w:cs="Verdana" w:eastAsia="Verdana" w:hAnsi="Verdana"/>
          <w:sz w:val="18"/>
          <w:szCs w:val="18"/>
          <w:rtl w:val="0"/>
        </w:rPr>
        <w:t xml:space="preserve">M4C1I1.4-2024-1322-P-52524</w:t>
      </w:r>
    </w:p>
    <w:p w:rsidR="00000000" w:rsidDel="00000000" w:rsidP="00000000" w:rsidRDefault="00000000" w:rsidRPr="00000000" w14:paraId="00000009">
      <w:pPr>
        <w:keepNext w:val="1"/>
        <w:keepLines w:val="1"/>
        <w:spacing w:line="276" w:lineRule="auto"/>
        <w:jc w:val="both"/>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CUP: </w:t>
      </w:r>
      <w:r w:rsidDel="00000000" w:rsidR="00000000" w:rsidRPr="00000000">
        <w:rPr>
          <w:rFonts w:ascii="Verdana" w:cs="Verdana" w:eastAsia="Verdana" w:hAnsi="Verdana"/>
          <w:sz w:val="18"/>
          <w:szCs w:val="18"/>
          <w:rtl w:val="0"/>
        </w:rPr>
        <w:t xml:space="preserve">B14D21000990006</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60" w:line="312" w:lineRule="auto"/>
        <w:ind w:right="-85"/>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60" w:line="312" w:lineRule="auto"/>
        <w:ind w:right="-85"/>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6851"/>
          <w:tab w:val="left" w:leader="none" w:pos="9923"/>
        </w:tabs>
        <w:spacing w:after="60" w:line="480" w:lineRule="auto"/>
        <w:ind w:right="-8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Il/la sottoscritto/a</w:t>
      </w:r>
      <w:r w:rsidDel="00000000" w:rsidR="00000000" w:rsidRPr="00000000">
        <w:rPr>
          <w:rFonts w:ascii="Verdana" w:cs="Verdana" w:eastAsia="Verdana" w:hAnsi="Verdana"/>
          <w:color w:val="000000"/>
          <w:sz w:val="18"/>
          <w:szCs w:val="18"/>
          <w:u w:val="single"/>
          <w:rtl w:val="0"/>
        </w:rPr>
        <w:t xml:space="preserve"> </w:t>
        <w:tab/>
        <w:tab/>
      </w:r>
      <w:r w:rsidDel="00000000" w:rsidR="00000000" w:rsidRPr="00000000">
        <w:rPr>
          <w:rFonts w:ascii="Verdana" w:cs="Verdana" w:eastAsia="Verdana" w:hAnsi="Verdana"/>
          <w:color w:val="000000"/>
          <w:sz w:val="18"/>
          <w:szCs w:val="18"/>
          <w:rtl w:val="0"/>
        </w:rPr>
        <w:t xml:space="preserve"> nato/a a</w:t>
      </w:r>
      <w:r w:rsidDel="00000000" w:rsidR="00000000" w:rsidRPr="00000000">
        <w:rPr>
          <w:rFonts w:ascii="Verdana" w:cs="Verdana" w:eastAsia="Verdana" w:hAnsi="Verdana"/>
          <w:color w:val="000000"/>
          <w:sz w:val="18"/>
          <w:szCs w:val="18"/>
          <w:u w:val="single"/>
          <w:rtl w:val="0"/>
        </w:rPr>
        <w:tab/>
      </w:r>
      <w:r w:rsidDel="00000000" w:rsidR="00000000" w:rsidRPr="00000000">
        <w:rPr>
          <w:rFonts w:ascii="Verdana" w:cs="Verdana" w:eastAsia="Verdana" w:hAnsi="Verdana"/>
          <w:color w:val="000000"/>
          <w:sz w:val="18"/>
          <w:szCs w:val="18"/>
          <w:rtl w:val="0"/>
        </w:rPr>
        <w:t xml:space="preserve">il</w:t>
      </w:r>
      <w:r w:rsidDel="00000000" w:rsidR="00000000" w:rsidRPr="00000000">
        <w:rPr>
          <w:rFonts w:ascii="Verdana" w:cs="Verdana" w:eastAsia="Verdana" w:hAnsi="Verdana"/>
          <w:color w:val="000000"/>
          <w:sz w:val="18"/>
          <w:szCs w:val="18"/>
          <w:u w:val="single"/>
          <w:rtl w:val="0"/>
        </w:rPr>
        <w:tab/>
      </w:r>
      <w:r w:rsidDel="00000000" w:rsidR="00000000" w:rsidRPr="00000000">
        <w:rPr>
          <w:rFonts w:ascii="Verdana" w:cs="Verdana" w:eastAsia="Verdana" w:hAnsi="Verdana"/>
          <w:color w:val="000000"/>
          <w:sz w:val="18"/>
          <w:szCs w:val="18"/>
          <w:rtl w:val="0"/>
        </w:rPr>
        <w:t xml:space="preserve"> codice fiscale  </w:t>
      </w:r>
      <w:r w:rsidDel="00000000" w:rsidR="00000000" w:rsidRPr="00000000">
        <w:rPr>
          <w:rFonts w:ascii="Verdana" w:cs="Verdana" w:eastAsia="Verdana" w:hAnsi="Verdana"/>
          <w:sz w:val="18"/>
          <w:szCs w:val="18"/>
          <w:rtl w:val="0"/>
        </w:rPr>
        <w:t xml:space="preserve">____________________________________</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4860"/>
          <w:tab w:val="left" w:leader="none" w:pos="5201"/>
          <w:tab w:val="left" w:leader="none" w:pos="8750"/>
          <w:tab w:val="left" w:leader="none" w:pos="9215"/>
        </w:tabs>
        <w:spacing w:after="60" w:line="480" w:lineRule="auto"/>
        <w:ind w:right="-8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Residente a ____________________________________</w:t>
      </w:r>
      <w:r w:rsidDel="00000000" w:rsidR="00000000" w:rsidRPr="00000000">
        <w:rPr>
          <w:rFonts w:ascii="Verdana" w:cs="Verdana" w:eastAsia="Verdana" w:hAnsi="Verdana"/>
          <w:color w:val="000000"/>
          <w:sz w:val="18"/>
          <w:szCs w:val="18"/>
          <w:u w:val="single"/>
          <w:rtl w:val="0"/>
        </w:rPr>
        <w:tab/>
      </w:r>
      <w:r w:rsidDel="00000000" w:rsidR="00000000" w:rsidRPr="00000000">
        <w:rPr>
          <w:rFonts w:ascii="Verdana" w:cs="Verdana" w:eastAsia="Verdana" w:hAnsi="Verdana"/>
          <w:color w:val="000000"/>
          <w:sz w:val="18"/>
          <w:szCs w:val="18"/>
          <w:rtl w:val="0"/>
        </w:rPr>
        <w:t xml:space="preserve"> Prov. ______</w:t>
      </w:r>
      <w:r w:rsidDel="00000000" w:rsidR="00000000" w:rsidRPr="00000000">
        <w:rPr>
          <w:rFonts w:ascii="Verdana" w:cs="Verdana" w:eastAsia="Verdana" w:hAnsi="Verdana"/>
          <w:color w:val="000000"/>
          <w:sz w:val="18"/>
          <w:szCs w:val="18"/>
          <w:u w:val="single"/>
          <w:rtl w:val="0"/>
        </w:rPr>
        <w:t xml:space="preserve"> </w:t>
      </w:r>
      <w:r w:rsidDel="00000000" w:rsidR="00000000" w:rsidRPr="00000000">
        <w:rPr>
          <w:rFonts w:ascii="Verdana" w:cs="Verdana" w:eastAsia="Verdana" w:hAnsi="Verdana"/>
          <w:color w:val="000000"/>
          <w:sz w:val="18"/>
          <w:szCs w:val="18"/>
          <w:rtl w:val="0"/>
        </w:rPr>
        <w:t xml:space="preserve">  C.A.P. _______ Via ________________________________________________________________________</w:t>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5665"/>
          <w:tab w:val="left" w:leader="none" w:pos="5760"/>
          <w:tab w:val="left" w:leader="none" w:pos="10065"/>
          <w:tab w:val="left" w:leader="none" w:pos="10136"/>
        </w:tabs>
        <w:spacing w:after="60" w:line="480" w:lineRule="auto"/>
        <w:ind w:right="-8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in servizio presso ____________________________________</w:t>
      </w:r>
      <w:r w:rsidDel="00000000" w:rsidR="00000000" w:rsidRPr="00000000">
        <w:rPr>
          <w:rFonts w:ascii="Verdana" w:cs="Verdana" w:eastAsia="Verdana" w:hAnsi="Verdana"/>
          <w:color w:val="000000"/>
          <w:sz w:val="18"/>
          <w:szCs w:val="18"/>
          <w:u w:val="single"/>
          <w:rtl w:val="0"/>
        </w:rPr>
        <w:tab/>
        <w:tab/>
      </w:r>
      <w:r w:rsidDel="00000000" w:rsidR="00000000" w:rsidRPr="00000000">
        <w:rPr>
          <w:rFonts w:ascii="Verdana" w:cs="Verdana" w:eastAsia="Verdana" w:hAnsi="Verdana"/>
          <w:color w:val="000000"/>
          <w:sz w:val="18"/>
          <w:szCs w:val="18"/>
          <w:rtl w:val="0"/>
        </w:rPr>
        <w:t xml:space="preserve"> </w:t>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5665"/>
          <w:tab w:val="left" w:leader="none" w:pos="5760"/>
          <w:tab w:val="left" w:leader="none" w:pos="9923"/>
          <w:tab w:val="left" w:leader="none" w:pos="10136"/>
        </w:tabs>
        <w:spacing w:after="60" w:line="480" w:lineRule="auto"/>
        <w:ind w:right="-8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con la qualifica di </w:t>
      </w:r>
      <w:r w:rsidDel="00000000" w:rsidR="00000000" w:rsidRPr="00000000">
        <w:rPr>
          <w:rFonts w:ascii="Verdana" w:cs="Verdana" w:eastAsia="Verdana" w:hAnsi="Verdana"/>
          <w:color w:val="000000"/>
          <w:sz w:val="18"/>
          <w:szCs w:val="18"/>
          <w:u w:val="single"/>
          <w:rtl w:val="0"/>
        </w:rPr>
        <w:t xml:space="preserve"> __________________________________________________</w:t>
        <w:tab/>
      </w:r>
      <w:r w:rsidDel="00000000" w:rsidR="00000000" w:rsidRPr="00000000">
        <w:rPr>
          <w:rtl w:val="0"/>
        </w:rPr>
      </w:r>
    </w:p>
    <w:p w:rsidR="00000000" w:rsidDel="00000000" w:rsidP="00000000" w:rsidRDefault="00000000" w:rsidRPr="00000000" w14:paraId="00000010">
      <w:pPr>
        <w:spacing w:after="60" w:line="312" w:lineRule="auto"/>
        <w:ind w:right="-85"/>
        <w:jc w:val="center"/>
        <w:rPr>
          <w:rFonts w:ascii="Verdana" w:cs="Verdana" w:eastAsia="Verdana" w:hAnsi="Verdana"/>
          <w:b w:val="1"/>
          <w:sz w:val="10"/>
          <w:szCs w:val="10"/>
        </w:rPr>
      </w:pPr>
      <w:r w:rsidDel="00000000" w:rsidR="00000000" w:rsidRPr="00000000">
        <w:rPr>
          <w:rtl w:val="0"/>
        </w:rPr>
      </w:r>
    </w:p>
    <w:p w:rsidR="00000000" w:rsidDel="00000000" w:rsidP="00000000" w:rsidRDefault="00000000" w:rsidRPr="00000000" w14:paraId="00000011">
      <w:pPr>
        <w:spacing w:after="60" w:line="312" w:lineRule="auto"/>
        <w:ind w:right="-224"/>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000000" w:rsidDel="00000000" w:rsidP="00000000" w:rsidRDefault="00000000" w:rsidRPr="00000000" w14:paraId="00000012">
      <w:pPr>
        <w:spacing w:after="60" w:line="312" w:lineRule="auto"/>
        <w:ind w:right="-85"/>
        <w:jc w:val="both"/>
        <w:rPr>
          <w:rFonts w:ascii="Verdana" w:cs="Verdana" w:eastAsia="Verdana" w:hAnsi="Verdana"/>
          <w:sz w:val="10"/>
          <w:szCs w:val="10"/>
        </w:rPr>
      </w:pPr>
      <w:r w:rsidDel="00000000" w:rsidR="00000000" w:rsidRPr="00000000">
        <w:rPr>
          <w:rtl w:val="0"/>
        </w:rPr>
      </w:r>
    </w:p>
    <w:p w:rsidR="00000000" w:rsidDel="00000000" w:rsidP="00000000" w:rsidRDefault="00000000" w:rsidRPr="00000000" w14:paraId="00000013">
      <w:pPr>
        <w:spacing w:after="60" w:line="312" w:lineRule="auto"/>
        <w:ind w:right="-85"/>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014">
      <w:pPr>
        <w:spacing w:after="60" w:line="312" w:lineRule="auto"/>
        <w:ind w:right="-85"/>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CHIEDE</w:t>
      </w:r>
    </w:p>
    <w:p w:rsidR="00000000" w:rsidDel="00000000" w:rsidP="00000000" w:rsidRDefault="00000000" w:rsidRPr="00000000" w14:paraId="00000015">
      <w:pPr>
        <w:spacing w:after="60" w:line="312" w:lineRule="auto"/>
        <w:ind w:right="-85"/>
        <w:jc w:val="center"/>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016">
      <w:pPr>
        <w:spacing w:after="60" w:line="312" w:lineRule="auto"/>
        <w:ind w:right="-224"/>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di essere ammesso/a a partecipare alla selezione in oggetto per l’attribuzione dell’incarico delle seguenti figure </w:t>
      </w:r>
      <w:r w:rsidDel="00000000" w:rsidR="00000000" w:rsidRPr="00000000">
        <w:rPr>
          <w:rFonts w:ascii="Verdana" w:cs="Verdana" w:eastAsia="Verdana" w:hAnsi="Verdana"/>
          <w:sz w:val="18"/>
          <w:szCs w:val="18"/>
        </w:rPr>
        <w:drawing>
          <wp:anchor allowOverlap="1" behindDoc="0" distB="0" distT="0" distL="0" distR="0" hidden="0" layoutInCell="1" locked="0" relativeHeight="0" simplePos="0">
            <wp:simplePos x="0" y="0"/>
            <wp:positionH relativeFrom="page">
              <wp:posOffset>650240</wp:posOffset>
            </wp:positionH>
            <wp:positionV relativeFrom="page">
              <wp:posOffset>10127367</wp:posOffset>
            </wp:positionV>
            <wp:extent cx="6294438" cy="238125"/>
            <wp:effectExtent b="0" l="0" r="0" t="0"/>
            <wp:wrapTopAndBottom distB="0" distT="0"/>
            <wp:docPr id="36"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294438" cy="238125"/>
                    </a:xfrm>
                    <a:prstGeom prst="rect"/>
                    <a:ln/>
                  </pic:spPr>
                </pic:pic>
              </a:graphicData>
            </a:graphic>
          </wp:anchor>
        </w:drawing>
      </w:r>
      <w:r w:rsidDel="00000000" w:rsidR="00000000" w:rsidRPr="00000000">
        <w:rPr>
          <w:rFonts w:ascii="Verdana" w:cs="Verdana" w:eastAsia="Verdana" w:hAnsi="Verdana"/>
          <w:sz w:val="18"/>
          <w:szCs w:val="18"/>
          <w:rtl w:val="0"/>
        </w:rPr>
        <w:t xml:space="preserve">professionali (CROCETTARE IL PROFILO DI INTERESSE):</w:t>
      </w:r>
    </w:p>
    <w:p w:rsidR="00000000" w:rsidDel="00000000" w:rsidP="00000000" w:rsidRDefault="00000000" w:rsidRPr="00000000" w14:paraId="00000017">
      <w:pPr>
        <w:spacing w:after="60" w:line="312" w:lineRule="auto"/>
        <w:ind w:right="-224"/>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8">
      <w:pPr>
        <w:spacing w:after="1" w:before="2" w:lineRule="auto"/>
        <w:rPr>
          <w:rFonts w:ascii="Verdana" w:cs="Verdana" w:eastAsia="Verdana" w:hAnsi="Verdana"/>
          <w:b w:val="1"/>
          <w:sz w:val="26"/>
          <w:szCs w:val="26"/>
        </w:rPr>
      </w:pPr>
      <w:r w:rsidDel="00000000" w:rsidR="00000000" w:rsidRPr="00000000">
        <w:rPr>
          <w:rtl w:val="0"/>
        </w:rPr>
      </w:r>
    </w:p>
    <w:p w:rsidR="00000000" w:rsidDel="00000000" w:rsidP="00000000" w:rsidRDefault="00000000" w:rsidRPr="00000000" w14:paraId="00000019">
      <w:pPr>
        <w:tabs>
          <w:tab w:val="left" w:leader="none" w:pos="539"/>
        </w:tabs>
        <w:spacing w:before="184" w:line="312" w:lineRule="auto"/>
        <w:ind w:right="498"/>
        <w:jc w:val="both"/>
        <w:rPr>
          <w:rFonts w:ascii="Verdana" w:cs="Verdana" w:eastAsia="Verdana" w:hAnsi="Verdana"/>
          <w:sz w:val="18"/>
          <w:szCs w:val="18"/>
        </w:rPr>
      </w:pPr>
      <w:r w:rsidDel="00000000" w:rsidR="00000000" w:rsidRPr="00000000">
        <w:rPr>
          <w:rtl w:val="0"/>
        </w:rPr>
      </w:r>
    </w:p>
    <w:sdt>
      <w:sdtPr>
        <w:lock w:val="contentLocked"/>
        <w:tag w:val="goog_rdk_0"/>
      </w:sdtPr>
      <w:sdtContent>
        <w:tbl>
          <w:tblPr>
            <w:tblStyle w:val="Table1"/>
            <w:tblW w:w="9585.0" w:type="dxa"/>
            <w:jc w:val="left"/>
            <w:tblInd w:w="3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245"/>
            <w:gridCol w:w="3765"/>
            <w:gridCol w:w="1470"/>
            <w:gridCol w:w="1470"/>
            <w:gridCol w:w="1635"/>
            <w:tblGridChange w:id="0">
              <w:tblGrid>
                <w:gridCol w:w="1245"/>
                <w:gridCol w:w="3765"/>
                <w:gridCol w:w="1470"/>
                <w:gridCol w:w="1470"/>
                <w:gridCol w:w="1635"/>
              </w:tblGrid>
            </w:tblGridChange>
          </w:tblGrid>
          <w:tr>
            <w:trPr>
              <w:cantSplit w:val="0"/>
              <w:trHeight w:val="802.51953125" w:hRule="atLeast"/>
              <w:tblHeader w:val="0"/>
            </w:trPr>
            <w:tc>
              <w:tcPr>
                <w:shd w:fill="ffd966" w:val="clear"/>
              </w:tcPr>
              <w:p w:rsidR="00000000" w:rsidDel="00000000" w:rsidP="00000000" w:rsidRDefault="00000000" w:rsidRPr="00000000" w14:paraId="0000001A">
                <w:pPr>
                  <w:ind w:right="65"/>
                  <w:jc w:val="center"/>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01B">
                <w:pPr>
                  <w:ind w:right="65"/>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profilo</w:t>
                </w:r>
              </w:p>
            </w:tc>
            <w:tc>
              <w:tcPr>
                <w:shd w:fill="ffd966" w:val="clear"/>
              </w:tcPr>
              <w:p w:rsidR="00000000" w:rsidDel="00000000" w:rsidP="00000000" w:rsidRDefault="00000000" w:rsidRPr="00000000" w14:paraId="0000001C">
                <w:pPr>
                  <w:spacing w:before="200" w:lineRule="auto"/>
                  <w:ind w:right="65" w:firstLine="90"/>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mansioni</w:t>
                </w:r>
              </w:p>
            </w:tc>
            <w:tc>
              <w:tcPr>
                <w:shd w:fill="ffd966" w:val="clear"/>
              </w:tcPr>
              <w:p w:rsidR="00000000" w:rsidDel="00000000" w:rsidP="00000000" w:rsidRDefault="00000000" w:rsidRPr="00000000" w14:paraId="0000001D">
                <w:pPr>
                  <w:spacing w:before="200" w:lineRule="auto"/>
                  <w:ind w:right="65" w:firstLine="90"/>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figure richieste</w:t>
                </w:r>
              </w:p>
            </w:tc>
            <w:tc>
              <w:tcPr>
                <w:shd w:fill="ffd966" w:val="clear"/>
              </w:tcPr>
              <w:p w:rsidR="00000000" w:rsidDel="00000000" w:rsidP="00000000" w:rsidRDefault="00000000" w:rsidRPr="00000000" w14:paraId="0000001E">
                <w:pPr>
                  <w:spacing w:before="200" w:lineRule="auto"/>
                  <w:ind w:right="65" w:firstLine="90"/>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ore totali previste</w:t>
                </w:r>
              </w:p>
            </w:tc>
            <w:tc>
              <w:tcPr>
                <w:shd w:fill="ffd966" w:val="clear"/>
              </w:tcPr>
              <w:p w:rsidR="00000000" w:rsidDel="00000000" w:rsidP="00000000" w:rsidRDefault="00000000" w:rsidRPr="00000000" w14:paraId="0000001F">
                <w:pPr>
                  <w:spacing w:before="200" w:lineRule="auto"/>
                  <w:ind w:right="65" w:firstLine="90"/>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compenso orario</w:t>
                </w:r>
              </w:p>
            </w:tc>
          </w:tr>
          <w:tr>
            <w:trPr>
              <w:cantSplit w:val="0"/>
              <w:trHeight w:val="990" w:hRule="atLeast"/>
              <w:tblHeader w:val="0"/>
            </w:trPr>
            <w:tc>
              <w:tcPr/>
              <w:p w:rsidR="00000000" w:rsidDel="00000000" w:rsidP="00000000" w:rsidRDefault="00000000" w:rsidRPr="00000000" w14:paraId="00000020">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1">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2">
                <w:pPr>
                  <w:numPr>
                    <w:ilvl w:val="0"/>
                    <w:numId w:val="1"/>
                  </w:numPr>
                  <w:ind w:left="570" w:right="60" w:hanging="428.2677165354331"/>
                  <w:jc w:val="center"/>
                  <w:rPr>
                    <w:rFonts w:ascii="Verdana" w:cs="Verdana" w:eastAsia="Verdana" w:hAnsi="Verdana"/>
                    <w:b w:val="1"/>
                    <w:sz w:val="18"/>
                    <w:szCs w:val="18"/>
                    <w:u w:val="none"/>
                  </w:rPr>
                </w:pPr>
                <w:r w:rsidDel="00000000" w:rsidR="00000000" w:rsidRPr="00000000">
                  <w:rPr>
                    <w:rFonts w:ascii="Verdana" w:cs="Verdana" w:eastAsia="Verdana" w:hAnsi="Verdana"/>
                    <w:b w:val="1"/>
                    <w:sz w:val="18"/>
                    <w:szCs w:val="18"/>
                    <w:rtl w:val="0"/>
                  </w:rPr>
                  <w:t xml:space="preserve">A)</w:t>
                </w:r>
              </w:p>
              <w:p w:rsidR="00000000" w:rsidDel="00000000" w:rsidP="00000000" w:rsidRDefault="00000000" w:rsidRPr="00000000" w14:paraId="00000023">
                <w:pPr>
                  <w:ind w:right="65"/>
                  <w:jc w:val="center"/>
                  <w:rPr>
                    <w:rFonts w:ascii="Verdana" w:cs="Verdana" w:eastAsia="Verdana" w:hAnsi="Verdana"/>
                    <w:sz w:val="18"/>
                    <w:szCs w:val="18"/>
                    <w:highlight w:val="yellow"/>
                  </w:rPr>
                </w:pPr>
                <w:r w:rsidDel="00000000" w:rsidR="00000000" w:rsidRPr="00000000">
                  <w:rPr>
                    <w:rtl w:val="0"/>
                  </w:rPr>
                </w:r>
              </w:p>
            </w:tc>
            <w:tc>
              <w:tcPr/>
              <w:p w:rsidR="00000000" w:rsidDel="00000000" w:rsidP="00000000" w:rsidRDefault="00000000" w:rsidRPr="00000000" w14:paraId="00000024">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5">
                <w:pPr>
                  <w:ind w:left="141.7322834645671" w:right="65"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progettazione e coordinamento percorsi individualizzati mentoring e orientamento e recupero competenze di base; raccordo con famiglie e professioni interni/esterni</w:t>
                </w:r>
              </w:p>
              <w:p w:rsidR="00000000" w:rsidDel="00000000" w:rsidP="00000000" w:rsidRDefault="00000000" w:rsidRPr="00000000" w14:paraId="00000026">
                <w:pPr>
                  <w:ind w:right="65" w:firstLine="141.7322834645671"/>
                  <w:jc w:val="center"/>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027">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8">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9">
                <w:pPr>
                  <w:ind w:right="65"/>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p w:rsidR="00000000" w:rsidDel="00000000" w:rsidP="00000000" w:rsidRDefault="00000000" w:rsidRPr="00000000" w14:paraId="0000002A">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B">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C">
                <w:pPr>
                  <w:ind w:right="65"/>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60</w:t>
                </w:r>
              </w:p>
            </w:tc>
            <w:tc>
              <w:tcPr/>
              <w:p w:rsidR="00000000" w:rsidDel="00000000" w:rsidP="00000000" w:rsidRDefault="00000000" w:rsidRPr="00000000" w14:paraId="0000002D">
                <w:pPr>
                  <w:ind w:right="134"/>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E">
                <w:pPr>
                  <w:ind w:right="134"/>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F">
                <w:pPr>
                  <w:ind w:right="134"/>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34,00 €/h</w:t>
                </w:r>
              </w:p>
            </w:tc>
          </w:tr>
          <w:tr>
            <w:trPr>
              <w:cantSplit w:val="0"/>
              <w:trHeight w:val="990" w:hRule="atLeast"/>
              <w:tblHeader w:val="0"/>
            </w:trPr>
            <w:tc>
              <w:tcPr/>
              <w:p w:rsidR="00000000" w:rsidDel="00000000" w:rsidP="00000000" w:rsidRDefault="00000000" w:rsidRPr="00000000" w14:paraId="00000030">
                <w:pPr>
                  <w:ind w:right="65"/>
                  <w:jc w:val="center"/>
                  <w:rPr>
                    <w:rFonts w:ascii="Verdana" w:cs="Verdana" w:eastAsia="Verdana" w:hAnsi="Verdana"/>
                    <w:sz w:val="18"/>
                    <w:szCs w:val="18"/>
                    <w:highlight w:val="white"/>
                  </w:rPr>
                </w:pPr>
                <w:r w:rsidDel="00000000" w:rsidR="00000000" w:rsidRPr="00000000">
                  <w:rPr>
                    <w:rtl w:val="0"/>
                  </w:rPr>
                </w:r>
              </w:p>
              <w:p w:rsidR="00000000" w:rsidDel="00000000" w:rsidP="00000000" w:rsidRDefault="00000000" w:rsidRPr="00000000" w14:paraId="00000031">
                <w:pPr>
                  <w:ind w:right="65"/>
                  <w:jc w:val="center"/>
                  <w:rPr>
                    <w:rFonts w:ascii="Verdana" w:cs="Verdana" w:eastAsia="Verdana" w:hAnsi="Verdana"/>
                    <w:sz w:val="18"/>
                    <w:szCs w:val="18"/>
                    <w:highlight w:val="white"/>
                  </w:rPr>
                </w:pPr>
                <w:r w:rsidDel="00000000" w:rsidR="00000000" w:rsidRPr="00000000">
                  <w:rPr>
                    <w:rtl w:val="0"/>
                  </w:rPr>
                </w:r>
              </w:p>
              <w:p w:rsidR="00000000" w:rsidDel="00000000" w:rsidP="00000000" w:rsidRDefault="00000000" w:rsidRPr="00000000" w14:paraId="00000032">
                <w:pPr>
                  <w:ind w:right="65"/>
                  <w:jc w:val="center"/>
                  <w:rPr>
                    <w:rFonts w:ascii="Verdana" w:cs="Verdana" w:eastAsia="Verdana" w:hAnsi="Verdana"/>
                    <w:b w:val="1"/>
                    <w:sz w:val="18"/>
                    <w:szCs w:val="18"/>
                    <w:highlight w:val="white"/>
                  </w:rPr>
                </w:pPr>
                <w:r w:rsidDel="00000000" w:rsidR="00000000" w:rsidRPr="00000000">
                  <w:rPr>
                    <w:rtl w:val="0"/>
                  </w:rPr>
                </w:r>
              </w:p>
              <w:p w:rsidR="00000000" w:rsidDel="00000000" w:rsidP="00000000" w:rsidRDefault="00000000" w:rsidRPr="00000000" w14:paraId="00000033">
                <w:pPr>
                  <w:numPr>
                    <w:ilvl w:val="0"/>
                    <w:numId w:val="2"/>
                  </w:numPr>
                  <w:ind w:left="566.9291338582675" w:right="65" w:hanging="360"/>
                  <w:jc w:val="center"/>
                  <w:rPr>
                    <w:rFonts w:ascii="Verdana" w:cs="Verdana" w:eastAsia="Verdana" w:hAnsi="Verdana"/>
                    <w:b w:val="1"/>
                    <w:sz w:val="18"/>
                    <w:szCs w:val="18"/>
                    <w:highlight w:val="white"/>
                    <w:u w:val="none"/>
                  </w:rPr>
                </w:pPr>
                <w:r w:rsidDel="00000000" w:rsidR="00000000" w:rsidRPr="00000000">
                  <w:rPr>
                    <w:rFonts w:ascii="Verdana" w:cs="Verdana" w:eastAsia="Verdana" w:hAnsi="Verdana"/>
                    <w:b w:val="1"/>
                    <w:sz w:val="18"/>
                    <w:szCs w:val="18"/>
                    <w:highlight w:val="white"/>
                    <w:rtl w:val="0"/>
                  </w:rPr>
                  <w:t xml:space="preserve">B)</w:t>
                </w:r>
              </w:p>
              <w:p w:rsidR="00000000" w:rsidDel="00000000" w:rsidP="00000000" w:rsidRDefault="00000000" w:rsidRPr="00000000" w14:paraId="00000034">
                <w:pPr>
                  <w:ind w:right="65"/>
                  <w:jc w:val="center"/>
                  <w:rPr>
                    <w:rFonts w:ascii="Verdana" w:cs="Verdana" w:eastAsia="Verdana" w:hAnsi="Verdana"/>
                    <w:b w:val="1"/>
                    <w:sz w:val="18"/>
                    <w:szCs w:val="18"/>
                    <w:highlight w:val="yellow"/>
                  </w:rPr>
                </w:pPr>
                <w:r w:rsidDel="00000000" w:rsidR="00000000" w:rsidRPr="00000000">
                  <w:rPr>
                    <w:rtl w:val="0"/>
                  </w:rPr>
                </w:r>
              </w:p>
            </w:tc>
            <w:tc>
              <w:tcPr/>
              <w:p w:rsidR="00000000" w:rsidDel="00000000" w:rsidP="00000000" w:rsidRDefault="00000000" w:rsidRPr="00000000" w14:paraId="00000035">
                <w:pPr>
                  <w:ind w:left="141.7322834645671" w:right="65" w:firstLine="0"/>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6">
                <w:pPr>
                  <w:ind w:left="141.7322834645671" w:right="65"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supporto nella progettazione dei percorsi individualizzati di mentoring e orientamento: individuazione fragilità, raccordo con famiglie e professioni interni/esterni</w:t>
                </w:r>
              </w:p>
              <w:p w:rsidR="00000000" w:rsidDel="00000000" w:rsidP="00000000" w:rsidRDefault="00000000" w:rsidRPr="00000000" w14:paraId="00000037">
                <w:pPr>
                  <w:ind w:left="141.7322834645671" w:right="65" w:firstLine="0"/>
                  <w:jc w:val="center"/>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038">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9">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A">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B">
                <w:pPr>
                  <w:ind w:right="65"/>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w:t>
                </w:r>
              </w:p>
            </w:tc>
            <w:tc>
              <w:tcPr/>
              <w:p w:rsidR="00000000" w:rsidDel="00000000" w:rsidP="00000000" w:rsidRDefault="00000000" w:rsidRPr="00000000" w14:paraId="0000003C">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D">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E">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F">
                <w:pPr>
                  <w:ind w:right="65"/>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34</w:t>
                </w:r>
              </w:p>
            </w:tc>
            <w:tc>
              <w:tcPr/>
              <w:p w:rsidR="00000000" w:rsidDel="00000000" w:rsidP="00000000" w:rsidRDefault="00000000" w:rsidRPr="00000000" w14:paraId="00000040">
                <w:pPr>
                  <w:ind w:right="134"/>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1">
                <w:pPr>
                  <w:ind w:right="134"/>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2">
                <w:pPr>
                  <w:ind w:right="134"/>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3">
                <w:pPr>
                  <w:ind w:right="134"/>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34,00 €/h</w:t>
                </w:r>
              </w:p>
            </w:tc>
          </w:tr>
          <w:tr>
            <w:trPr>
              <w:cantSplit w:val="0"/>
              <w:trHeight w:val="990" w:hRule="atLeast"/>
              <w:tblHeader w:val="0"/>
            </w:trPr>
            <w:tc>
              <w:tcPr/>
              <w:p w:rsidR="00000000" w:rsidDel="00000000" w:rsidP="00000000" w:rsidRDefault="00000000" w:rsidRPr="00000000" w14:paraId="00000044">
                <w:pPr>
                  <w:ind w:right="65"/>
                  <w:jc w:val="center"/>
                  <w:rPr>
                    <w:rFonts w:ascii="Verdana" w:cs="Verdana" w:eastAsia="Verdana" w:hAnsi="Verdana"/>
                    <w:sz w:val="18"/>
                    <w:szCs w:val="18"/>
                    <w:highlight w:val="white"/>
                  </w:rPr>
                </w:pPr>
                <w:r w:rsidDel="00000000" w:rsidR="00000000" w:rsidRPr="00000000">
                  <w:rPr>
                    <w:rtl w:val="0"/>
                  </w:rPr>
                </w:r>
              </w:p>
              <w:p w:rsidR="00000000" w:rsidDel="00000000" w:rsidP="00000000" w:rsidRDefault="00000000" w:rsidRPr="00000000" w14:paraId="00000045">
                <w:pPr>
                  <w:ind w:right="65"/>
                  <w:jc w:val="center"/>
                  <w:rPr>
                    <w:rFonts w:ascii="Verdana" w:cs="Verdana" w:eastAsia="Verdana" w:hAnsi="Verdana"/>
                    <w:sz w:val="18"/>
                    <w:szCs w:val="18"/>
                    <w:highlight w:val="white"/>
                  </w:rPr>
                </w:pPr>
                <w:r w:rsidDel="00000000" w:rsidR="00000000" w:rsidRPr="00000000">
                  <w:rPr>
                    <w:rtl w:val="0"/>
                  </w:rPr>
                </w:r>
              </w:p>
              <w:p w:rsidR="00000000" w:rsidDel="00000000" w:rsidP="00000000" w:rsidRDefault="00000000" w:rsidRPr="00000000" w14:paraId="00000046">
                <w:pPr>
                  <w:ind w:right="65"/>
                  <w:jc w:val="center"/>
                  <w:rPr>
                    <w:rFonts w:ascii="Verdana" w:cs="Verdana" w:eastAsia="Verdana" w:hAnsi="Verdana"/>
                    <w:sz w:val="18"/>
                    <w:szCs w:val="18"/>
                    <w:highlight w:val="white"/>
                  </w:rPr>
                </w:pPr>
                <w:r w:rsidDel="00000000" w:rsidR="00000000" w:rsidRPr="00000000">
                  <w:rPr>
                    <w:rtl w:val="0"/>
                  </w:rPr>
                </w:r>
              </w:p>
              <w:p w:rsidR="00000000" w:rsidDel="00000000" w:rsidP="00000000" w:rsidRDefault="00000000" w:rsidRPr="00000000" w14:paraId="00000047">
                <w:pPr>
                  <w:numPr>
                    <w:ilvl w:val="0"/>
                    <w:numId w:val="6"/>
                  </w:numPr>
                  <w:ind w:left="566.9291338582675" w:right="65" w:hanging="360"/>
                  <w:jc w:val="center"/>
                  <w:rPr>
                    <w:rFonts w:ascii="Verdana" w:cs="Verdana" w:eastAsia="Verdana" w:hAnsi="Verdana"/>
                    <w:b w:val="1"/>
                    <w:sz w:val="18"/>
                    <w:szCs w:val="18"/>
                    <w:highlight w:val="white"/>
                    <w:u w:val="none"/>
                  </w:rPr>
                </w:pPr>
                <w:r w:rsidDel="00000000" w:rsidR="00000000" w:rsidRPr="00000000">
                  <w:rPr>
                    <w:rFonts w:ascii="Verdana" w:cs="Verdana" w:eastAsia="Verdana" w:hAnsi="Verdana"/>
                    <w:b w:val="1"/>
                    <w:sz w:val="18"/>
                    <w:szCs w:val="18"/>
                    <w:highlight w:val="white"/>
                    <w:rtl w:val="0"/>
                  </w:rPr>
                  <w:t xml:space="preserve">C)</w:t>
                </w:r>
              </w:p>
              <w:p w:rsidR="00000000" w:rsidDel="00000000" w:rsidP="00000000" w:rsidRDefault="00000000" w:rsidRPr="00000000" w14:paraId="00000048">
                <w:pPr>
                  <w:ind w:right="65"/>
                  <w:jc w:val="center"/>
                  <w:rPr>
                    <w:rFonts w:ascii="Verdana" w:cs="Verdana" w:eastAsia="Verdana" w:hAnsi="Verdana"/>
                    <w:b w:val="1"/>
                    <w:sz w:val="18"/>
                    <w:szCs w:val="18"/>
                    <w:highlight w:val="yellow"/>
                  </w:rPr>
                </w:pPr>
                <w:r w:rsidDel="00000000" w:rsidR="00000000" w:rsidRPr="00000000">
                  <w:rPr>
                    <w:rtl w:val="0"/>
                  </w:rPr>
                </w:r>
              </w:p>
            </w:tc>
            <w:tc>
              <w:tcPr/>
              <w:p w:rsidR="00000000" w:rsidDel="00000000" w:rsidP="00000000" w:rsidRDefault="00000000" w:rsidRPr="00000000" w14:paraId="00000049">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A">
                <w:pPr>
                  <w:ind w:right="65"/>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figura con elevata professionalità in ambito psicologico per coordinamento e supporto degli esperti nell’individuazione e nella gestione degli studenti con fragilità </w:t>
                </w:r>
              </w:p>
              <w:p w:rsidR="00000000" w:rsidDel="00000000" w:rsidP="00000000" w:rsidRDefault="00000000" w:rsidRPr="00000000" w14:paraId="0000004B">
                <w:pPr>
                  <w:ind w:right="65"/>
                  <w:jc w:val="center"/>
                  <w:rPr>
                    <w:rFonts w:ascii="Verdana" w:cs="Verdana" w:eastAsia="Verdana" w:hAnsi="Verdana"/>
                    <w:sz w:val="18"/>
                    <w:szCs w:val="18"/>
                  </w:rPr>
                </w:pPr>
                <w:r w:rsidDel="00000000" w:rsidR="00000000" w:rsidRPr="00000000">
                  <w:rPr>
                    <w:rtl w:val="0"/>
                  </w:rPr>
                </w:r>
              </w:p>
            </w:tc>
            <w:tc>
              <w:tcPr/>
              <w:p w:rsidR="00000000" w:rsidDel="00000000" w:rsidP="00000000" w:rsidRDefault="00000000" w:rsidRPr="00000000" w14:paraId="0000004C">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D">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E">
                <w:pPr>
                  <w:ind w:right="65"/>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w:t>
                </w:r>
              </w:p>
            </w:tc>
            <w:tc>
              <w:tcPr/>
              <w:p w:rsidR="00000000" w:rsidDel="00000000" w:rsidP="00000000" w:rsidRDefault="00000000" w:rsidRPr="00000000" w14:paraId="0000004F">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0">
                <w:pPr>
                  <w:ind w:right="65"/>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1">
                <w:pPr>
                  <w:ind w:right="65"/>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20</w:t>
                </w:r>
              </w:p>
            </w:tc>
            <w:tc>
              <w:tcPr/>
              <w:p w:rsidR="00000000" w:rsidDel="00000000" w:rsidP="00000000" w:rsidRDefault="00000000" w:rsidRPr="00000000" w14:paraId="00000052">
                <w:pPr>
                  <w:ind w:right="134"/>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3">
                <w:pPr>
                  <w:ind w:right="134"/>
                  <w:jc w:val="center"/>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4">
                <w:pPr>
                  <w:ind w:right="134"/>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34,00 €/h</w:t>
                </w:r>
              </w:p>
            </w:tc>
          </w:tr>
        </w:tbl>
      </w:sdtContent>
    </w:sdt>
    <w:p w:rsidR="00000000" w:rsidDel="00000000" w:rsidP="00000000" w:rsidRDefault="00000000" w:rsidRPr="00000000" w14:paraId="00000055">
      <w:pPr>
        <w:widowControl w:val="1"/>
        <w:spacing w:after="200" w:line="276" w:lineRule="auto"/>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120" w:line="312" w:lineRule="auto"/>
        <w:ind w:right="-85"/>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120" w:line="312" w:lineRule="auto"/>
        <w:ind w:right="-8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A tal fine, dichiara sotto la propria responsabilità quanto segue:</w:t>
      </w:r>
    </w:p>
    <w:p w:rsidR="00000000" w:rsidDel="00000000" w:rsidP="00000000" w:rsidRDefault="00000000" w:rsidRPr="00000000" w14:paraId="00000058">
      <w:pPr>
        <w:numPr>
          <w:ilvl w:val="0"/>
          <w:numId w:val="5"/>
        </w:numPr>
        <w:pBdr>
          <w:top w:space="0" w:sz="0" w:val="nil"/>
          <w:left w:space="0" w:sz="0" w:val="nil"/>
          <w:bottom w:space="0" w:sz="0" w:val="nil"/>
          <w:right w:space="0" w:sz="0" w:val="nil"/>
          <w:between w:space="0" w:sz="0" w:val="nil"/>
        </w:pBdr>
        <w:spacing w:after="120" w:before="120" w:line="312" w:lineRule="auto"/>
        <w:ind w:left="284" w:right="111" w:hanging="28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che i recapiti presso i quali si intendono ricevere le comunicazioni sono i seguenti:</w:t>
      </w:r>
    </w:p>
    <w:p w:rsidR="00000000" w:rsidDel="00000000" w:rsidP="00000000" w:rsidRDefault="00000000" w:rsidRPr="00000000" w14:paraId="00000059">
      <w:pPr>
        <w:numPr>
          <w:ilvl w:val="0"/>
          <w:numId w:val="3"/>
        </w:numPr>
        <w:pBdr>
          <w:top w:space="0" w:sz="0" w:val="nil"/>
          <w:left w:space="0" w:sz="0" w:val="nil"/>
          <w:bottom w:space="0" w:sz="0" w:val="nil"/>
          <w:right w:space="0" w:sz="0" w:val="nil"/>
          <w:between w:space="0" w:sz="0" w:val="nil"/>
        </w:pBdr>
        <w:spacing w:after="120" w:before="120" w:line="312" w:lineRule="auto"/>
        <w:ind w:left="284" w:right="111" w:hanging="28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residenza: __________________________________________________________________________</w:t>
      </w:r>
    </w:p>
    <w:p w:rsidR="00000000" w:rsidDel="00000000" w:rsidP="00000000" w:rsidRDefault="00000000" w:rsidRPr="00000000" w14:paraId="0000005A">
      <w:pPr>
        <w:numPr>
          <w:ilvl w:val="0"/>
          <w:numId w:val="3"/>
        </w:numPr>
        <w:pBdr>
          <w:top w:space="0" w:sz="0" w:val="nil"/>
          <w:left w:space="0" w:sz="0" w:val="nil"/>
          <w:bottom w:space="0" w:sz="0" w:val="nil"/>
          <w:right w:space="0" w:sz="0" w:val="nil"/>
          <w:between w:space="0" w:sz="0" w:val="nil"/>
        </w:pBdr>
        <w:spacing w:after="120" w:before="120" w:line="312" w:lineRule="auto"/>
        <w:ind w:left="284" w:right="111" w:hanging="28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indirizzo posta elettronica ordinaria: ______________________________________________________</w:t>
      </w:r>
    </w:p>
    <w:p w:rsidR="00000000" w:rsidDel="00000000" w:rsidP="00000000" w:rsidRDefault="00000000" w:rsidRPr="00000000" w14:paraId="0000005B">
      <w:pPr>
        <w:numPr>
          <w:ilvl w:val="0"/>
          <w:numId w:val="3"/>
        </w:numPr>
        <w:pBdr>
          <w:top w:space="0" w:sz="0" w:val="nil"/>
          <w:left w:space="0" w:sz="0" w:val="nil"/>
          <w:bottom w:space="0" w:sz="0" w:val="nil"/>
          <w:right w:space="0" w:sz="0" w:val="nil"/>
          <w:between w:space="0" w:sz="0" w:val="nil"/>
        </w:pBdr>
        <w:spacing w:after="120" w:before="120" w:line="312" w:lineRule="auto"/>
        <w:ind w:left="284" w:right="111" w:hanging="28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indirizzo posta elettronica certificata (PEC): _______________________________________________</w:t>
      </w:r>
    </w:p>
    <w:p w:rsidR="00000000" w:rsidDel="00000000" w:rsidP="00000000" w:rsidRDefault="00000000" w:rsidRPr="00000000" w14:paraId="0000005C">
      <w:pPr>
        <w:numPr>
          <w:ilvl w:val="0"/>
          <w:numId w:val="3"/>
        </w:numPr>
        <w:pBdr>
          <w:top w:space="0" w:sz="0" w:val="nil"/>
          <w:left w:space="0" w:sz="0" w:val="nil"/>
          <w:bottom w:space="0" w:sz="0" w:val="nil"/>
          <w:right w:space="0" w:sz="0" w:val="nil"/>
          <w:between w:space="0" w:sz="0" w:val="nil"/>
        </w:pBdr>
        <w:spacing w:after="120" w:before="120" w:line="312" w:lineRule="auto"/>
        <w:ind w:left="284" w:right="111" w:hanging="28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numero di telefono: ___________________________________________________________________</w:t>
      </w:r>
    </w:p>
    <w:p w:rsidR="00000000" w:rsidDel="00000000" w:rsidP="00000000" w:rsidRDefault="00000000" w:rsidRPr="00000000" w14:paraId="0000005D">
      <w:pPr>
        <w:spacing w:after="120" w:before="120" w:line="312" w:lineRule="auto"/>
        <w:jc w:val="both"/>
        <w:rPr>
          <w:rFonts w:ascii="Verdana" w:cs="Verdana" w:eastAsia="Verdana" w:hAnsi="Verdana"/>
          <w:sz w:val="2"/>
          <w:szCs w:val="2"/>
        </w:rPr>
      </w:pPr>
      <w:r w:rsidDel="00000000" w:rsidR="00000000" w:rsidRPr="00000000">
        <w:rPr>
          <w:rFonts w:ascii="Verdana" w:cs="Verdana" w:eastAsia="Verdana" w:hAnsi="Verdana"/>
          <w:sz w:val="2"/>
          <w:szCs w:val="2"/>
          <w:rtl w:val="0"/>
        </w:rPr>
        <w:t xml:space="preserve">ù</w:t>
      </w:r>
    </w:p>
    <w:p w:rsidR="00000000" w:rsidDel="00000000" w:rsidP="00000000" w:rsidRDefault="00000000" w:rsidRPr="00000000" w14:paraId="0000005E">
      <w:pPr>
        <w:spacing w:after="120" w:before="120" w:line="312" w:lineRule="auto"/>
        <w:ind w:right="-224"/>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autorizzando espressamente l’Istituzione scolastica all’utilizzo dei suddetti mezzi per effettuare le comunicazioni;</w:t>
      </w:r>
    </w:p>
    <w:p w:rsidR="00000000" w:rsidDel="00000000" w:rsidP="00000000" w:rsidRDefault="00000000" w:rsidRPr="00000000" w14:paraId="0000005F">
      <w:pPr>
        <w:numPr>
          <w:ilvl w:val="0"/>
          <w:numId w:val="5"/>
        </w:numPr>
        <w:pBdr>
          <w:top w:space="0" w:sz="0" w:val="nil"/>
          <w:left w:space="0" w:sz="0" w:val="nil"/>
          <w:bottom w:space="0" w:sz="0" w:val="nil"/>
          <w:right w:space="0" w:sz="0" w:val="nil"/>
          <w:between w:space="0" w:sz="0" w:val="nil"/>
        </w:pBdr>
        <w:spacing w:after="120" w:before="120" w:line="312" w:lineRule="auto"/>
        <w:ind w:left="284" w:right="-224" w:hanging="28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essere informato/a che l’Istituzione scolastica non sarà responsabile per il caso di dispersione di comunicazioni dipendente da mancata o inesatta indicazione dei recapiti di cui al comma 1, oppure da mancata o tardiva comunicazione del cambiamento degli stessi;</w:t>
      </w:r>
    </w:p>
    <w:p w:rsidR="00000000" w:rsidDel="00000000" w:rsidP="00000000" w:rsidRDefault="00000000" w:rsidRPr="00000000" w14:paraId="00000060">
      <w:pPr>
        <w:numPr>
          <w:ilvl w:val="0"/>
          <w:numId w:val="5"/>
        </w:numPr>
        <w:pBdr>
          <w:top w:space="0" w:sz="0" w:val="nil"/>
          <w:left w:space="0" w:sz="0" w:val="nil"/>
          <w:bottom w:space="0" w:sz="0" w:val="nil"/>
          <w:right w:space="0" w:sz="0" w:val="nil"/>
          <w:between w:space="0" w:sz="0" w:val="nil"/>
        </w:pBdr>
        <w:spacing w:after="120" w:before="120" w:line="312" w:lineRule="auto"/>
        <w:ind w:left="284" w:right="-224" w:hanging="28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aver preso visione del Decreto e dell’Avviso e di accettare tutte le condizioni ivi contenute;</w:t>
      </w:r>
    </w:p>
    <w:p w:rsidR="00000000" w:rsidDel="00000000" w:rsidP="00000000" w:rsidRDefault="00000000" w:rsidRPr="00000000" w14:paraId="00000061">
      <w:pPr>
        <w:numPr>
          <w:ilvl w:val="0"/>
          <w:numId w:val="5"/>
        </w:numPr>
        <w:pBdr>
          <w:top w:space="0" w:sz="0" w:val="nil"/>
          <w:left w:space="0" w:sz="0" w:val="nil"/>
          <w:bottom w:space="0" w:sz="0" w:val="nil"/>
          <w:right w:space="0" w:sz="0" w:val="nil"/>
          <w:between w:space="0" w:sz="0" w:val="nil"/>
        </w:pBdr>
        <w:spacing w:after="120" w:before="120" w:line="312" w:lineRule="auto"/>
        <w:ind w:left="284" w:right="-224" w:hanging="28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aver preso visione dell’informativa di cui all’art. 10 dell’Avviso;</w:t>
      </w:r>
    </w:p>
    <w:p w:rsidR="00000000" w:rsidDel="00000000" w:rsidP="00000000" w:rsidRDefault="00000000" w:rsidRPr="00000000" w14:paraId="00000062">
      <w:pPr>
        <w:numPr>
          <w:ilvl w:val="0"/>
          <w:numId w:val="5"/>
        </w:numPr>
        <w:pBdr>
          <w:top w:space="0" w:sz="0" w:val="nil"/>
          <w:left w:space="0" w:sz="0" w:val="nil"/>
          <w:bottom w:space="0" w:sz="0" w:val="nil"/>
          <w:right w:space="0" w:sz="0" w:val="nil"/>
          <w:between w:space="0" w:sz="0" w:val="nil"/>
        </w:pBdr>
        <w:spacing w:after="120" w:before="120" w:line="312" w:lineRule="auto"/>
        <w:ind w:left="284" w:right="-224" w:hanging="28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prestare il proprio consenso, ai fini dell’espletamento della procedura in oggetto e del successivo conferimento dell’incarico, al trattamento dei propri dati personali ai sensi dell’art. 13 del Regolamento (UE) 2016/679 e del d.lgs. 30 giugno 2003, n. 196.</w:t>
      </w:r>
    </w:p>
    <w:p w:rsidR="00000000" w:rsidDel="00000000" w:rsidP="00000000" w:rsidRDefault="00000000" w:rsidRPr="00000000" w14:paraId="00000063">
      <w:pPr>
        <w:spacing w:after="120" w:before="120" w:line="249" w:lineRule="auto"/>
        <w:ind w:right="-224"/>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4">
      <w:pPr>
        <w:spacing w:after="120" w:before="120" w:line="249" w:lineRule="auto"/>
        <w:ind w:right="-224"/>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Ai fini della partecipazione alla procedura in oggetto, il sottoscritto/a </w:t>
      </w:r>
    </w:p>
    <w:p w:rsidR="00000000" w:rsidDel="00000000" w:rsidP="00000000" w:rsidRDefault="00000000" w:rsidRPr="00000000" w14:paraId="00000065">
      <w:pPr>
        <w:spacing w:after="120" w:before="120" w:line="249" w:lineRule="auto"/>
        <w:jc w:val="center"/>
        <w:rPr>
          <w:rFonts w:ascii="Garamond" w:cs="Garamond" w:eastAsia="Garamond" w:hAnsi="Garamond"/>
          <w:b w:val="1"/>
        </w:rPr>
      </w:pPr>
      <w:r w:rsidDel="00000000" w:rsidR="00000000" w:rsidRPr="00000000">
        <w:rPr>
          <w:rtl w:val="0"/>
        </w:rPr>
      </w:r>
    </w:p>
    <w:p w:rsidR="00000000" w:rsidDel="00000000" w:rsidP="00000000" w:rsidRDefault="00000000" w:rsidRPr="00000000" w14:paraId="00000066">
      <w:pPr>
        <w:spacing w:after="60" w:line="312" w:lineRule="auto"/>
        <w:jc w:val="center"/>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DICHIARA ALTRESÌ</w:t>
      </w:r>
    </w:p>
    <w:p w:rsidR="00000000" w:rsidDel="00000000" w:rsidP="00000000" w:rsidRDefault="00000000" w:rsidRPr="00000000" w14:paraId="00000067">
      <w:pPr>
        <w:spacing w:after="60" w:line="312" w:lineRule="auto"/>
        <w:jc w:val="center"/>
        <w:rPr>
          <w:rFonts w:ascii="Verdana" w:cs="Verdana" w:eastAsia="Verdana" w:hAnsi="Verdana"/>
          <w:b w:val="1"/>
          <w:sz w:val="10"/>
          <w:szCs w:val="10"/>
        </w:rPr>
      </w:pPr>
      <w:r w:rsidDel="00000000" w:rsidR="00000000" w:rsidRPr="00000000">
        <w:rPr>
          <w:rtl w:val="0"/>
        </w:rPr>
      </w:r>
    </w:p>
    <w:p w:rsidR="00000000" w:rsidDel="00000000" w:rsidP="00000000" w:rsidRDefault="00000000" w:rsidRPr="00000000" w14:paraId="00000068">
      <w:pPr>
        <w:spacing w:after="60" w:line="312" w:lineRule="auto"/>
        <w:jc w:val="both"/>
        <w:rPr>
          <w:rFonts w:ascii="Verdana" w:cs="Verdana" w:eastAsia="Verdana" w:hAnsi="Verdana"/>
          <w:color w:val="000000"/>
          <w:sz w:val="18"/>
          <w:szCs w:val="18"/>
        </w:rPr>
      </w:pPr>
      <w:r w:rsidDel="00000000" w:rsidR="00000000" w:rsidRPr="00000000">
        <w:rPr>
          <w:rFonts w:ascii="Verdana" w:cs="Verdana" w:eastAsia="Verdana" w:hAnsi="Verdana"/>
          <w:sz w:val="18"/>
          <w:szCs w:val="18"/>
          <w:rtl w:val="0"/>
        </w:rPr>
        <w:t xml:space="preserve">di possedere i requisiti di ammissione alla selezione in oggetto di cui all’art. 2 dell’Avviso in oggetto e, nello specifico, di:</w:t>
      </w:r>
      <w:r w:rsidDel="00000000" w:rsidR="00000000" w:rsidRPr="00000000">
        <w:rPr>
          <w:rtl w:val="0"/>
        </w:rPr>
      </w:r>
    </w:p>
    <w:p w:rsidR="00000000" w:rsidDel="00000000" w:rsidP="00000000" w:rsidRDefault="00000000" w:rsidRPr="00000000" w14:paraId="00000069">
      <w:pPr>
        <w:numPr>
          <w:ilvl w:val="0"/>
          <w:numId w:val="4"/>
        </w:numPr>
        <w:pBdr>
          <w:top w:space="0" w:sz="0" w:val="nil"/>
          <w:left w:space="0" w:sz="0" w:val="nil"/>
          <w:bottom w:space="0" w:sz="0" w:val="nil"/>
          <w:right w:space="0" w:sz="0" w:val="nil"/>
          <w:between w:space="0" w:sz="0" w:val="nil"/>
        </w:pBdr>
        <w:tabs>
          <w:tab w:val="left" w:leader="none" w:pos="142"/>
        </w:tabs>
        <w:spacing w:after="120" w:line="312" w:lineRule="auto"/>
        <w:ind w:left="426" w:right="-224"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avere il godimento dei diritti civili e politici;</w:t>
      </w:r>
    </w:p>
    <w:p w:rsidR="00000000" w:rsidDel="00000000" w:rsidP="00000000" w:rsidRDefault="00000000" w:rsidRPr="00000000" w14:paraId="0000006A">
      <w:pPr>
        <w:numPr>
          <w:ilvl w:val="0"/>
          <w:numId w:val="4"/>
        </w:numPr>
        <w:pBdr>
          <w:top w:space="0" w:sz="0" w:val="nil"/>
          <w:left w:space="0" w:sz="0" w:val="nil"/>
          <w:bottom w:space="0" w:sz="0" w:val="nil"/>
          <w:right w:space="0" w:sz="0" w:val="nil"/>
          <w:between w:space="0" w:sz="0" w:val="nil"/>
        </w:pBdr>
        <w:tabs>
          <w:tab w:val="left" w:leader="none" w:pos="142"/>
        </w:tabs>
        <w:spacing w:after="120" w:line="312" w:lineRule="auto"/>
        <w:ind w:left="426" w:right="-224"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essere stato escluso/a dall’elettorato politico attivo;</w:t>
      </w:r>
    </w:p>
    <w:p w:rsidR="00000000" w:rsidDel="00000000" w:rsidP="00000000" w:rsidRDefault="00000000" w:rsidRPr="00000000" w14:paraId="0000006B">
      <w:pPr>
        <w:numPr>
          <w:ilvl w:val="0"/>
          <w:numId w:val="4"/>
        </w:numPr>
        <w:pBdr>
          <w:top w:space="0" w:sz="0" w:val="nil"/>
          <w:left w:space="0" w:sz="0" w:val="nil"/>
          <w:bottom w:space="0" w:sz="0" w:val="nil"/>
          <w:right w:space="0" w:sz="0" w:val="nil"/>
          <w:between w:space="0" w:sz="0" w:val="nil"/>
        </w:pBdr>
        <w:tabs>
          <w:tab w:val="left" w:leader="none" w:pos="142"/>
        </w:tabs>
        <w:spacing w:after="120" w:line="312" w:lineRule="auto"/>
        <w:ind w:left="426" w:right="-224"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possedere l’idoneità fisica allo svolgimento delle funzioni cui la presente procedura di selezione si riferisce;</w:t>
      </w:r>
    </w:p>
    <w:p w:rsidR="00000000" w:rsidDel="00000000" w:rsidP="00000000" w:rsidRDefault="00000000" w:rsidRPr="00000000" w14:paraId="0000006C">
      <w:pPr>
        <w:numPr>
          <w:ilvl w:val="0"/>
          <w:numId w:val="4"/>
        </w:numPr>
        <w:pBdr>
          <w:top w:space="0" w:sz="0" w:val="nil"/>
          <w:left w:space="0" w:sz="0" w:val="nil"/>
          <w:bottom w:space="0" w:sz="0" w:val="nil"/>
          <w:right w:space="0" w:sz="0" w:val="nil"/>
          <w:between w:space="0" w:sz="0" w:val="nil"/>
        </w:pBdr>
        <w:tabs>
          <w:tab w:val="left" w:leader="none" w:pos="426"/>
        </w:tabs>
        <w:spacing w:after="120" w:line="312" w:lineRule="auto"/>
        <w:ind w:left="426" w:right="-224" w:hanging="426"/>
        <w:jc w:val="both"/>
        <w:rPr>
          <w:rFonts w:ascii="Verdana" w:cs="Verdana" w:eastAsia="Verdana" w:hAnsi="Verdana"/>
          <w:sz w:val="18"/>
          <w:szCs w:val="18"/>
        </w:rPr>
      </w:pPr>
      <w:r w:rsidDel="00000000" w:rsidR="00000000" w:rsidRPr="00000000">
        <w:rPr>
          <w:rFonts w:ascii="Verdana" w:cs="Verdana" w:eastAsia="Verdana" w:hAnsi="Verdana"/>
          <w:color w:val="000000"/>
          <w:sz w:val="18"/>
          <w:szCs w:val="18"/>
          <w:rtl w:val="0"/>
        </w:rPr>
        <w:t xml:space="preserve">non aver riportato condanne penali e di non essere destinatario/a di provvedimenti che riguardano l’applicazione di misure di prevenzione, di decisioni civili e di provvedimenti amministrativi iscritti nel casellario giudiziale ovvero di avere i seguenti provvedimenti penali:</w:t>
      </w:r>
      <w:r w:rsidDel="00000000" w:rsidR="00000000" w:rsidRPr="00000000">
        <w:rPr>
          <w:rFonts w:ascii="Verdana" w:cs="Verdana" w:eastAsia="Verdana" w:hAnsi="Verdana"/>
          <w:sz w:val="18"/>
          <w:szCs w:val="18"/>
          <w:rtl w:val="0"/>
        </w:rPr>
        <w:t xml:space="preserve">_________</w:t>
      </w:r>
      <w:r w:rsidDel="00000000" w:rsidR="00000000" w:rsidRPr="00000000">
        <w:rPr>
          <w:rFonts w:ascii="Verdana" w:cs="Verdana" w:eastAsia="Verdana" w:hAnsi="Verdana"/>
          <w:color w:val="000000"/>
          <w:sz w:val="18"/>
          <w:szCs w:val="18"/>
          <w:rtl w:val="0"/>
        </w:rPr>
        <w:t xml:space="preserve">______________________</w:t>
      </w:r>
      <w:r w:rsidDel="00000000" w:rsidR="00000000" w:rsidRPr="00000000">
        <w:rPr>
          <w:rtl w:val="0"/>
        </w:rPr>
      </w:r>
    </w:p>
    <w:p w:rsidR="00000000" w:rsidDel="00000000" w:rsidP="00000000" w:rsidRDefault="00000000" w:rsidRPr="00000000" w14:paraId="0000006D">
      <w:pPr>
        <w:numPr>
          <w:ilvl w:val="0"/>
          <w:numId w:val="4"/>
        </w:numPr>
        <w:pBdr>
          <w:top w:space="0" w:sz="0" w:val="nil"/>
          <w:left w:space="0" w:sz="0" w:val="nil"/>
          <w:bottom w:space="0" w:sz="0" w:val="nil"/>
          <w:right w:space="0" w:sz="0" w:val="nil"/>
          <w:between w:space="0" w:sz="0" w:val="nil"/>
        </w:pBdr>
        <w:tabs>
          <w:tab w:val="left" w:leader="none" w:pos="426"/>
        </w:tabs>
        <w:spacing w:after="120" w:line="312" w:lineRule="auto"/>
        <w:ind w:left="425" w:hanging="425"/>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essere sottoposto/a a procedimenti penali, ovvero di avere i seguenti procedimenti penali pendenti:_____________;</w:t>
      </w:r>
    </w:p>
    <w:p w:rsidR="00000000" w:rsidDel="00000000" w:rsidP="00000000" w:rsidRDefault="00000000" w:rsidRPr="00000000" w14:paraId="0000006E">
      <w:pPr>
        <w:numPr>
          <w:ilvl w:val="0"/>
          <w:numId w:val="4"/>
        </w:numPr>
        <w:pBdr>
          <w:top w:space="0" w:sz="0" w:val="nil"/>
          <w:left w:space="0" w:sz="0" w:val="nil"/>
          <w:bottom w:space="0" w:sz="0" w:val="nil"/>
          <w:right w:space="0" w:sz="0" w:val="nil"/>
          <w:between w:space="0" w:sz="0" w:val="nil"/>
        </w:pBdr>
        <w:tabs>
          <w:tab w:val="left" w:leader="none" w:pos="142"/>
        </w:tabs>
        <w:spacing w:after="120" w:line="312" w:lineRule="auto"/>
        <w:ind w:left="426" w:right="-224"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essere stato/a destituito/a o dispensato/a dall’impiego presso una Pubblica Amministrazione;</w:t>
      </w:r>
    </w:p>
    <w:p w:rsidR="00000000" w:rsidDel="00000000" w:rsidP="00000000" w:rsidRDefault="00000000" w:rsidRPr="00000000" w14:paraId="0000006F">
      <w:pPr>
        <w:numPr>
          <w:ilvl w:val="0"/>
          <w:numId w:val="4"/>
        </w:numPr>
        <w:pBdr>
          <w:top w:space="0" w:sz="0" w:val="nil"/>
          <w:left w:space="0" w:sz="0" w:val="nil"/>
          <w:bottom w:space="0" w:sz="0" w:val="nil"/>
          <w:right w:space="0" w:sz="0" w:val="nil"/>
          <w:between w:space="0" w:sz="0" w:val="nil"/>
        </w:pBdr>
        <w:tabs>
          <w:tab w:val="left" w:leader="none" w:pos="142"/>
        </w:tabs>
        <w:spacing w:after="120" w:line="312" w:lineRule="auto"/>
        <w:ind w:left="426" w:right="-224"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essere stato/a dichiarato/a decaduto/a o licenziato/a da un impiego statale;</w:t>
      </w:r>
    </w:p>
    <w:p w:rsidR="00000000" w:rsidDel="00000000" w:rsidP="00000000" w:rsidRDefault="00000000" w:rsidRPr="00000000" w14:paraId="00000070">
      <w:pPr>
        <w:numPr>
          <w:ilvl w:val="0"/>
          <w:numId w:val="4"/>
        </w:numPr>
        <w:pBdr>
          <w:top w:space="0" w:sz="0" w:val="nil"/>
          <w:left w:space="0" w:sz="0" w:val="nil"/>
          <w:bottom w:space="0" w:sz="0" w:val="nil"/>
          <w:right w:space="0" w:sz="0" w:val="nil"/>
          <w:between w:space="0" w:sz="0" w:val="nil"/>
        </w:pBdr>
        <w:tabs>
          <w:tab w:val="left" w:leader="none" w:pos="142"/>
        </w:tabs>
        <w:spacing w:after="120" w:line="312" w:lineRule="auto"/>
        <w:ind w:left="426" w:right="-224"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trovarsi in situazione di incompatibilità, ai sensi di quanto previsto dal d.lgs. n. 39/2013 e dall’art. 53, del d.lgs. n. 165/2001;</w:t>
      </w:r>
    </w:p>
    <w:p w:rsidR="00000000" w:rsidDel="00000000" w:rsidP="00000000" w:rsidRDefault="00000000" w:rsidRPr="00000000" w14:paraId="00000071">
      <w:pPr>
        <w:numPr>
          <w:ilvl w:val="0"/>
          <w:numId w:val="4"/>
        </w:numPr>
        <w:pBdr>
          <w:top w:space="0" w:sz="0" w:val="nil"/>
          <w:left w:space="0" w:sz="0" w:val="nil"/>
          <w:bottom w:space="0" w:sz="0" w:val="nil"/>
          <w:right w:space="0" w:sz="0" w:val="nil"/>
          <w:between w:space="0" w:sz="0" w:val="nil"/>
        </w:pBdr>
        <w:tabs>
          <w:tab w:val="left" w:leader="none" w:pos="142"/>
        </w:tabs>
        <w:spacing w:after="60" w:line="312" w:lineRule="auto"/>
        <w:ind w:left="425" w:right="-227" w:hanging="425"/>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non trovarsi in situazioni di conflitto di interessi, anche potenziale, ai sensi dell’art. 53, comma 14, del d.lgs. n. 165/2001, che possano interferire con l’esercizio dell’incarico; </w:t>
      </w:r>
    </w:p>
    <w:p w:rsidR="00000000" w:rsidDel="00000000" w:rsidP="00000000" w:rsidRDefault="00000000" w:rsidRPr="00000000" w14:paraId="00000072">
      <w:pPr>
        <w:numPr>
          <w:ilvl w:val="0"/>
          <w:numId w:val="4"/>
        </w:numPr>
        <w:pBdr>
          <w:top w:space="0" w:sz="0" w:val="nil"/>
          <w:left w:space="0" w:sz="0" w:val="nil"/>
          <w:bottom w:space="0" w:sz="0" w:val="nil"/>
          <w:right w:space="0" w:sz="0" w:val="nil"/>
          <w:between w:space="0" w:sz="0" w:val="nil"/>
        </w:pBdr>
        <w:tabs>
          <w:tab w:val="left" w:leader="none" w:pos="426"/>
        </w:tabs>
        <w:spacing w:after="120" w:line="312" w:lineRule="auto"/>
        <w:ind w:left="425" w:hanging="425"/>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impegnarsi a documentare puntualmente tutta l’attività svolta;</w:t>
      </w:r>
    </w:p>
    <w:p w:rsidR="00000000" w:rsidDel="00000000" w:rsidP="00000000" w:rsidRDefault="00000000" w:rsidRPr="00000000" w14:paraId="00000073">
      <w:pPr>
        <w:numPr>
          <w:ilvl w:val="0"/>
          <w:numId w:val="4"/>
        </w:numPr>
        <w:pBdr>
          <w:top w:space="0" w:sz="0" w:val="nil"/>
          <w:left w:space="0" w:sz="0" w:val="nil"/>
          <w:bottom w:space="0" w:sz="0" w:val="nil"/>
          <w:right w:space="0" w:sz="0" w:val="nil"/>
          <w:between w:space="0" w:sz="0" w:val="nil"/>
        </w:pBdr>
        <w:tabs>
          <w:tab w:val="left" w:leader="none" w:pos="426"/>
        </w:tabs>
        <w:spacing w:after="120" w:line="312" w:lineRule="auto"/>
        <w:ind w:left="425" w:hanging="425"/>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essere disponibile ad adattarsi al calendario definito dal Gruppo di Lavoro;</w:t>
      </w:r>
    </w:p>
    <w:p w:rsidR="00000000" w:rsidDel="00000000" w:rsidP="00000000" w:rsidRDefault="00000000" w:rsidRPr="00000000" w14:paraId="00000074">
      <w:pPr>
        <w:numPr>
          <w:ilvl w:val="0"/>
          <w:numId w:val="4"/>
        </w:numPr>
        <w:pBdr>
          <w:top w:space="0" w:sz="0" w:val="nil"/>
          <w:left w:space="0" w:sz="0" w:val="nil"/>
          <w:bottom w:space="0" w:sz="0" w:val="nil"/>
          <w:right w:space="0" w:sz="0" w:val="nil"/>
          <w:between w:space="0" w:sz="0" w:val="nil"/>
        </w:pBdr>
        <w:tabs>
          <w:tab w:val="left" w:leader="none" w:pos="426"/>
        </w:tabs>
        <w:spacing w:after="120" w:line="312" w:lineRule="auto"/>
        <w:ind w:left="425" w:hanging="425"/>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 avere la competenza informatica l’uso della piattaforma on line “Gestione progetti PNRR”;</w:t>
      </w:r>
    </w:p>
    <w:p w:rsidR="00000000" w:rsidDel="00000000" w:rsidP="00000000" w:rsidRDefault="00000000" w:rsidRPr="00000000" w14:paraId="00000075">
      <w:pPr>
        <w:numPr>
          <w:ilvl w:val="0"/>
          <w:numId w:val="4"/>
        </w:numPr>
        <w:pBdr>
          <w:top w:space="0" w:sz="0" w:val="nil"/>
          <w:left w:space="0" w:sz="0" w:val="nil"/>
          <w:bottom w:space="0" w:sz="0" w:val="nil"/>
          <w:right w:space="0" w:sz="0" w:val="nil"/>
          <w:between w:space="0" w:sz="0" w:val="nil"/>
        </w:pBdr>
        <w:tabs>
          <w:tab w:val="left" w:leader="none" w:pos="426"/>
        </w:tabs>
        <w:spacing w:after="120" w:line="312" w:lineRule="auto"/>
        <w:ind w:left="426" w:right="-224" w:hanging="426"/>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garantire la continuità del servizio presso l’Istituto Comprensivo </w:t>
      </w:r>
      <w:r w:rsidDel="00000000" w:rsidR="00000000" w:rsidRPr="00000000">
        <w:rPr>
          <w:rFonts w:ascii="Verdana" w:cs="Verdana" w:eastAsia="Verdana" w:hAnsi="Verdana"/>
          <w:sz w:val="18"/>
          <w:szCs w:val="18"/>
          <w:rtl w:val="0"/>
        </w:rPr>
        <w:t xml:space="preserve">Bruno Caccia</w:t>
      </w:r>
      <w:r w:rsidDel="00000000" w:rsidR="00000000" w:rsidRPr="00000000">
        <w:rPr>
          <w:rFonts w:ascii="Verdana" w:cs="Verdana" w:eastAsia="Verdana" w:hAnsi="Verdana"/>
          <w:color w:val="000000"/>
          <w:sz w:val="18"/>
          <w:szCs w:val="18"/>
          <w:rtl w:val="0"/>
        </w:rPr>
        <w:t xml:space="preserve"> fino al termine delle attività del progetto ossia 15/05/2025.</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before="122"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before="122"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before="122" w:lineRule="auto"/>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Si allega alla presente:</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before="122" w:lineRule="auto"/>
        <w:rPr>
          <w:rFonts w:ascii="Verdana" w:cs="Verdana" w:eastAsia="Verdana" w:hAnsi="Verdana"/>
          <w:color w:val="000000"/>
          <w:sz w:val="4"/>
          <w:szCs w:val="4"/>
        </w:rPr>
      </w:pPr>
      <w:r w:rsidDel="00000000" w:rsidR="00000000" w:rsidRPr="00000000">
        <w:rPr>
          <w:rtl w:val="0"/>
        </w:rPr>
      </w:r>
    </w:p>
    <w:p w:rsidR="00000000" w:rsidDel="00000000" w:rsidP="00000000" w:rsidRDefault="00000000" w:rsidRPr="00000000" w14:paraId="0000007A">
      <w:pPr>
        <w:numPr>
          <w:ilvl w:val="0"/>
          <w:numId w:val="4"/>
        </w:numPr>
        <w:pBdr>
          <w:top w:space="0" w:sz="0" w:val="nil"/>
          <w:left w:space="0" w:sz="0" w:val="nil"/>
          <w:bottom w:space="0" w:sz="0" w:val="nil"/>
          <w:right w:space="0" w:sz="0" w:val="nil"/>
          <w:between w:space="0" w:sz="0" w:val="nil"/>
        </w:pBdr>
        <w:tabs>
          <w:tab w:val="left" w:leader="none" w:pos="426"/>
        </w:tabs>
        <w:spacing w:after="120" w:line="312" w:lineRule="auto"/>
        <w:ind w:left="425" w:hanging="425"/>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All. </w:t>
      </w:r>
      <w:r w:rsidDel="00000000" w:rsidR="00000000" w:rsidRPr="00000000">
        <w:rPr>
          <w:rFonts w:ascii="Verdana" w:cs="Verdana" w:eastAsia="Verdana" w:hAnsi="Verdana"/>
          <w:sz w:val="18"/>
          <w:szCs w:val="18"/>
          <w:rtl w:val="0"/>
        </w:rPr>
        <w:t xml:space="preserve">B: griglia di autovalutazione e documenti a comprova;</w:t>
      </w:r>
      <w:r w:rsidDel="00000000" w:rsidR="00000000" w:rsidRPr="00000000">
        <w:rPr>
          <w:rtl w:val="0"/>
        </w:rPr>
      </w:r>
    </w:p>
    <w:p w:rsidR="00000000" w:rsidDel="00000000" w:rsidP="00000000" w:rsidRDefault="00000000" w:rsidRPr="00000000" w14:paraId="0000007B">
      <w:pPr>
        <w:numPr>
          <w:ilvl w:val="0"/>
          <w:numId w:val="4"/>
        </w:numPr>
        <w:pBdr>
          <w:top w:space="0" w:sz="0" w:val="nil"/>
          <w:left w:space="0" w:sz="0" w:val="nil"/>
          <w:bottom w:space="0" w:sz="0" w:val="nil"/>
          <w:right w:space="0" w:sz="0" w:val="nil"/>
          <w:between w:space="0" w:sz="0" w:val="nil"/>
        </w:pBdr>
        <w:tabs>
          <w:tab w:val="left" w:leader="none" w:pos="426"/>
        </w:tabs>
        <w:spacing w:after="120" w:line="312" w:lineRule="auto"/>
        <w:ind w:left="425" w:hanging="42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All. C: Dichiarazione di inesistenza di causa di incompatibilità, di conflitto di interessi e di astensione;</w:t>
      </w:r>
    </w:p>
    <w:p w:rsidR="00000000" w:rsidDel="00000000" w:rsidP="00000000" w:rsidRDefault="00000000" w:rsidRPr="00000000" w14:paraId="0000007C">
      <w:pPr>
        <w:numPr>
          <w:ilvl w:val="0"/>
          <w:numId w:val="4"/>
        </w:numPr>
        <w:pBdr>
          <w:top w:space="0" w:sz="0" w:val="nil"/>
          <w:left w:space="0" w:sz="0" w:val="nil"/>
          <w:bottom w:space="0" w:sz="0" w:val="nil"/>
          <w:right w:space="0" w:sz="0" w:val="nil"/>
          <w:between w:space="0" w:sz="0" w:val="nil"/>
        </w:pBdr>
        <w:tabs>
          <w:tab w:val="left" w:leader="none" w:pos="426"/>
        </w:tabs>
        <w:spacing w:after="120" w:line="312" w:lineRule="auto"/>
        <w:ind w:left="425" w:hanging="425"/>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Curriculum Vitae in formato europeo;</w:t>
      </w:r>
    </w:p>
    <w:p w:rsidR="00000000" w:rsidDel="00000000" w:rsidP="00000000" w:rsidRDefault="00000000" w:rsidRPr="00000000" w14:paraId="0000007D">
      <w:pPr>
        <w:numPr>
          <w:ilvl w:val="0"/>
          <w:numId w:val="4"/>
        </w:numPr>
        <w:pBdr>
          <w:top w:space="0" w:sz="0" w:val="nil"/>
          <w:left w:space="0" w:sz="0" w:val="nil"/>
          <w:bottom w:space="0" w:sz="0" w:val="nil"/>
          <w:right w:space="0" w:sz="0" w:val="nil"/>
          <w:between w:space="0" w:sz="0" w:val="nil"/>
        </w:pBdr>
        <w:tabs>
          <w:tab w:val="left" w:leader="none" w:pos="426"/>
        </w:tabs>
        <w:spacing w:after="120" w:line="312" w:lineRule="auto"/>
        <w:ind w:left="425" w:hanging="425"/>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Documento di identità in fotocopia.</w:t>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before="122" w:lineRule="auto"/>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N.B.: La domanda priva degli allegati o non firmati non verrà presa in considerazione</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before="122"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before="122"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before="122"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60" w:before="122" w:line="312" w:lineRule="auto"/>
        <w:ind w:right="-22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Il/la sottoscritto/a, ai sensi della legge 196/03, e alle successive modifiche e integrazioni GDPR 679/2016, autorizza l’Istituto Comprensivo </w:t>
      </w:r>
      <w:r w:rsidDel="00000000" w:rsidR="00000000" w:rsidRPr="00000000">
        <w:rPr>
          <w:rFonts w:ascii="Verdana" w:cs="Verdana" w:eastAsia="Verdana" w:hAnsi="Verdana"/>
          <w:sz w:val="18"/>
          <w:szCs w:val="18"/>
          <w:rtl w:val="0"/>
        </w:rPr>
        <w:t xml:space="preserve">Bruno Caccia</w:t>
      </w:r>
      <w:r w:rsidDel="00000000" w:rsidR="00000000" w:rsidRPr="00000000">
        <w:rPr>
          <w:rFonts w:ascii="Verdana" w:cs="Verdana" w:eastAsia="Verdana" w:hAnsi="Verdana"/>
          <w:color w:val="000000"/>
          <w:sz w:val="18"/>
          <w:szCs w:val="18"/>
          <w:rtl w:val="0"/>
        </w:rPr>
        <w:t xml:space="preserve"> al trattamento dei dati contenuti nella presente autocertificazione esclusivamente nell’ambito e per i fini istituzionali della Pubblica Amministrazione.</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60" w:before="122" w:line="312" w:lineRule="auto"/>
        <w:ind w:right="-224"/>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Dichiara, altresì, 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60" w:before="122" w:line="312" w:lineRule="auto"/>
        <w:jc w:val="both"/>
        <w:rPr>
          <w:rFonts w:ascii="Verdana" w:cs="Verdana" w:eastAsia="Verdana" w:hAnsi="Verdana"/>
          <w:color w:val="000000"/>
          <w:sz w:val="18"/>
          <w:szCs w:val="18"/>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before="122" w:lineRule="auto"/>
        <w:rPr>
          <w:rFonts w:ascii="Verdana" w:cs="Verdana" w:eastAsia="Verdana" w:hAnsi="Verdana"/>
          <w:color w:val="000000"/>
          <w:sz w:val="18"/>
          <w:szCs w:val="18"/>
        </w:rPr>
      </w:pPr>
      <w:r w:rsidDel="00000000" w:rsidR="00000000" w:rsidRPr="00000000">
        <w:rPr>
          <w:rtl w:val="0"/>
        </w:rPr>
      </w:r>
    </w:p>
    <w:tbl>
      <w:tblPr>
        <w:tblStyle w:val="Table2"/>
        <w:tblW w:w="10060.0" w:type="dxa"/>
        <w:jc w:val="left"/>
        <w:tblLayout w:type="fixed"/>
        <w:tblLook w:val="0600"/>
      </w:tblPr>
      <w:tblGrid>
        <w:gridCol w:w="5524"/>
        <w:gridCol w:w="4536"/>
        <w:tblGridChange w:id="0">
          <w:tblGrid>
            <w:gridCol w:w="5524"/>
            <w:gridCol w:w="4536"/>
          </w:tblGrid>
        </w:tblGridChange>
      </w:tblGrid>
      <w:tr>
        <w:trPr>
          <w:cantSplit w:val="0"/>
          <w:trHeight w:val="495" w:hRule="atLeast"/>
          <w:tblHeader w:val="0"/>
        </w:trPr>
        <w:tc>
          <w:tcPr>
            <w:tcMar>
              <w:top w:w="0.0" w:type="dxa"/>
              <w:left w:w="100.0" w:type="dxa"/>
              <w:bottom w:w="0.0" w:type="dxa"/>
              <w:right w:w="100.0" w:type="dxa"/>
            </w:tcMar>
          </w:tcPr>
          <w:p w:rsidR="00000000" w:rsidDel="00000000" w:rsidP="00000000" w:rsidRDefault="00000000" w:rsidRPr="00000000" w14:paraId="00000086">
            <w:pPr>
              <w:spacing w:after="120" w:before="120" w:line="25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Luogo e data</w:t>
            </w:r>
          </w:p>
        </w:tc>
        <w:tc>
          <w:tcPr>
            <w:tcMar>
              <w:top w:w="0.0" w:type="dxa"/>
              <w:left w:w="100.0" w:type="dxa"/>
              <w:bottom w:w="0.0" w:type="dxa"/>
              <w:right w:w="100.0" w:type="dxa"/>
            </w:tcMar>
          </w:tcPr>
          <w:p w:rsidR="00000000" w:rsidDel="00000000" w:rsidP="00000000" w:rsidRDefault="00000000" w:rsidRPr="00000000" w14:paraId="00000087">
            <w:pPr>
              <w:spacing w:after="120" w:before="120" w:line="25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Firma del Partecipante</w:t>
            </w:r>
          </w:p>
        </w:tc>
      </w:tr>
      <w:tr>
        <w:trPr>
          <w:cantSplit w:val="0"/>
          <w:trHeight w:val="495" w:hRule="atLeast"/>
          <w:tblHeader w:val="0"/>
        </w:trPr>
        <w:tc>
          <w:tcPr>
            <w:tcMar>
              <w:top w:w="0.0" w:type="dxa"/>
              <w:left w:w="100.0" w:type="dxa"/>
              <w:bottom w:w="0.0" w:type="dxa"/>
              <w:right w:w="100.0" w:type="dxa"/>
            </w:tcMar>
          </w:tcPr>
          <w:p w:rsidR="00000000" w:rsidDel="00000000" w:rsidP="00000000" w:rsidRDefault="00000000" w:rsidRPr="00000000" w14:paraId="00000088">
            <w:pPr>
              <w:spacing w:after="120" w:before="120" w:line="250" w:lineRule="auto"/>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________________________, ______________</w:t>
            </w:r>
          </w:p>
        </w:tc>
        <w:tc>
          <w:tcPr>
            <w:tcMar>
              <w:top w:w="0.0" w:type="dxa"/>
              <w:left w:w="100.0" w:type="dxa"/>
              <w:bottom w:w="0.0" w:type="dxa"/>
              <w:right w:w="100.0" w:type="dxa"/>
            </w:tcMar>
          </w:tcPr>
          <w:p w:rsidR="00000000" w:rsidDel="00000000" w:rsidP="00000000" w:rsidRDefault="00000000" w:rsidRPr="00000000" w14:paraId="00000089">
            <w:pPr>
              <w:spacing w:after="120" w:before="120" w:line="250" w:lineRule="auto"/>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____________________________</w:t>
            </w:r>
          </w:p>
        </w:tc>
      </w:tr>
    </w:tbl>
    <w:p w:rsidR="00000000" w:rsidDel="00000000" w:rsidP="00000000" w:rsidRDefault="00000000" w:rsidRPr="00000000" w14:paraId="0000008A">
      <w:pPr>
        <w:pBdr>
          <w:top w:space="0" w:sz="0" w:val="nil"/>
          <w:left w:space="0" w:sz="0" w:val="nil"/>
          <w:bottom w:space="0" w:sz="0" w:val="nil"/>
          <w:right w:space="0" w:sz="0" w:val="nil"/>
          <w:between w:space="0" w:sz="0" w:val="nil"/>
        </w:pBdr>
        <w:spacing w:before="122" w:lineRule="auto"/>
        <w:rPr>
          <w:rFonts w:ascii="Verdana" w:cs="Verdana" w:eastAsia="Verdana" w:hAnsi="Verdana"/>
          <w:color w:val="000000"/>
          <w:sz w:val="18"/>
          <w:szCs w:val="18"/>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before="122" w:lineRule="auto"/>
        <w:rPr>
          <w:rFonts w:ascii="Verdana" w:cs="Verdana" w:eastAsia="Verdana" w:hAnsi="Verdana"/>
          <w:color w:val="000000"/>
          <w:sz w:val="18"/>
          <w:szCs w:val="18"/>
        </w:rPr>
      </w:pPr>
      <w:r w:rsidDel="00000000" w:rsidR="00000000" w:rsidRPr="00000000">
        <w:rPr>
          <w:rtl w:val="0"/>
        </w:rPr>
      </w:r>
    </w:p>
    <w:sectPr>
      <w:headerReference r:id="rId8" w:type="default"/>
      <w:headerReference r:id="rId9" w:type="first"/>
      <w:footerReference r:id="rId10" w:type="default"/>
      <w:footerReference r:id="rId11" w:type="first"/>
      <w:pgSz w:h="16840" w:w="11910" w:orient="portrait"/>
      <w:pgMar w:bottom="567" w:top="1780" w:left="964" w:right="964" w:header="709" w:footer="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Arial"/>
  <w:font w:name="Times New Roman"/>
  <w:font w:name="Courier New"/>
  <w:font w:name="MS Gothic"/>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tabs>
        <w:tab w:val="center" w:leader="none" w:pos="4819"/>
        <w:tab w:val="right" w:leader="none" w:pos="9638"/>
      </w:tabs>
      <w:jc w:val="center"/>
      <w:rPr>
        <w:rFonts w:ascii="Verdana" w:cs="Verdana" w:eastAsia="Verdana" w:hAnsi="Verdana"/>
        <w:sz w:val="10"/>
        <w:szCs w:val="10"/>
      </w:rPr>
    </w:pPr>
    <w:r w:rsidDel="00000000" w:rsidR="00000000" w:rsidRPr="00000000">
      <w:rPr>
        <w:rtl w:val="0"/>
      </w:rPr>
    </w:r>
  </w:p>
  <w:p w:rsidR="00000000" w:rsidDel="00000000" w:rsidP="00000000" w:rsidRDefault="00000000" w:rsidRPr="00000000" w14:paraId="0000008F">
    <w:pPr>
      <w:spacing w:after="60" w:line="312" w:lineRule="auto"/>
      <w:ind w:left="-6" w:right="119" w:firstLine="0"/>
      <w:jc w:val="center"/>
      <w:rPr>
        <w:rFonts w:ascii="Verdana" w:cs="Verdana" w:eastAsia="Verdana" w:hAnsi="Verdana"/>
        <w:sz w:val="14"/>
        <w:szCs w:val="1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38100</wp:posOffset>
          </wp:positionH>
          <wp:positionV relativeFrom="paragraph">
            <wp:posOffset>35681</wp:posOffset>
          </wp:positionV>
          <wp:extent cx="6294438" cy="238125"/>
          <wp:effectExtent b="0" l="0" r="0" t="0"/>
          <wp:wrapNone/>
          <wp:docPr id="3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294438" cy="238125"/>
                  </a:xfrm>
                  <a:prstGeom prst="rect"/>
                  <a:ln/>
                </pic:spPr>
              </pic:pic>
            </a:graphicData>
          </a:graphic>
        </wp:anchor>
      </w:drawing>
    </w:r>
  </w:p>
  <w:p w:rsidR="00000000" w:rsidDel="00000000" w:rsidP="00000000" w:rsidRDefault="00000000" w:rsidRPr="00000000" w14:paraId="00000090">
    <w:pPr>
      <w:spacing w:after="60" w:line="312" w:lineRule="auto"/>
      <w:ind w:left="-6" w:right="119" w:firstLine="0"/>
      <w:jc w:val="center"/>
      <w:rPr>
        <w:rFonts w:ascii="Verdana" w:cs="Verdana" w:eastAsia="Verdana" w:hAnsi="Verdana"/>
        <w:sz w:val="10"/>
        <w:szCs w:val="10"/>
      </w:rPr>
    </w:pPr>
    <w:r w:rsidDel="00000000" w:rsidR="00000000" w:rsidRPr="00000000">
      <w:rPr>
        <w:rtl w:val="0"/>
      </w:rPr>
    </w:r>
  </w:p>
  <w:p w:rsidR="00000000" w:rsidDel="00000000" w:rsidP="00000000" w:rsidRDefault="00000000" w:rsidRPr="00000000" w14:paraId="00000091">
    <w:pPr>
      <w:spacing w:after="60" w:line="312" w:lineRule="auto"/>
      <w:ind w:left="-6" w:right="119" w:firstLine="0"/>
      <w:jc w:val="right"/>
      <w:rPr>
        <w:rFonts w:ascii="Verdana" w:cs="Verdana" w:eastAsia="Verdana" w:hAnsi="Verdana"/>
        <w:sz w:val="10"/>
        <w:szCs w:val="1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rPr>
        <w:rFonts w:ascii="Verdana" w:cs="Verdana" w:eastAsia="Verdana" w:hAnsi="Verdana"/>
        <w:sz w:val="18"/>
        <w:szCs w:val="18"/>
      </w:rPr>
    </w:pPr>
    <w:r w:rsidDel="00000000" w:rsidR="00000000" w:rsidRPr="00000000">
      <w:rPr>
        <w:rFonts w:ascii="Arial" w:cs="Arial" w:eastAsia="Arial" w:hAnsi="Arial"/>
      </w:rPr>
      <w:drawing>
        <wp:inline distB="0" distT="0" distL="0" distR="0">
          <wp:extent cx="6335720" cy="2159000"/>
          <wp:effectExtent b="0" l="0" r="0" t="0"/>
          <wp:docPr id="3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35720" cy="2159000"/>
                  </a:xfrm>
                  <a:prstGeom prst="rect"/>
                  <a:ln/>
                </pic:spPr>
              </pic:pic>
            </a:graphicData>
          </a:graphic>
        </wp:inline>
      </w:drawing>
    </w:r>
    <w:r w:rsidDel="00000000" w:rsidR="00000000" w:rsidRPr="00000000">
      <w:rPr>
        <w:rFonts w:ascii="Times New Roman" w:cs="Times New Roman" w:eastAsia="Times New Roman" w:hAnsi="Times New Roman"/>
        <w:rtl w:val="0"/>
      </w:rPr>
      <w:t xml:space="preserve"> </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rPr/>
    </w:pPr>
    <w:r w:rsidDel="00000000" w:rsidR="00000000" w:rsidRPr="00000000">
      <w:rPr>
        <w:rFonts w:ascii="Arial" w:cs="Arial" w:eastAsia="Arial" w:hAnsi="Arial"/>
      </w:rPr>
      <w:drawing>
        <wp:inline distB="0" distT="0" distL="0" distR="0">
          <wp:extent cx="6335720" cy="2159000"/>
          <wp:effectExtent b="0" l="0" r="0" t="0"/>
          <wp:docPr id="3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35720" cy="2159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o"/>
      <w:lvlJc w:val="left"/>
      <w:pPr>
        <w:ind w:left="720" w:hanging="360"/>
      </w:pPr>
      <w:rPr>
        <w:rFonts w:ascii="Verdana" w:cs="Verdana" w:eastAsia="Verdana" w:hAnsi="Verdana"/>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0"/>
      <w:numFmt w:val="bullet"/>
      <w:lvlText w:val="❑"/>
      <w:lvlJc w:val="left"/>
      <w:pPr>
        <w:ind w:left="2629" w:hanging="360"/>
      </w:pPr>
      <w:rPr>
        <w:rFonts w:ascii="MS Gothic" w:cs="MS Gothic" w:eastAsia="MS Gothic" w:hAnsi="MS Gothic"/>
        <w:sz w:val="22"/>
        <w:szCs w:val="22"/>
      </w:rPr>
    </w:lvl>
    <w:lvl w:ilvl="1">
      <w:start w:val="0"/>
      <w:numFmt w:val="bullet"/>
      <w:lvlText w:val="▪"/>
      <w:lvlJc w:val="left"/>
      <w:pPr>
        <w:ind w:left="1706" w:hanging="360"/>
      </w:pPr>
      <w:rPr>
        <w:rFonts w:ascii="Times New Roman" w:cs="Times New Roman" w:eastAsia="Times New Roman" w:hAnsi="Times New Roman"/>
        <w:sz w:val="22"/>
        <w:szCs w:val="22"/>
      </w:rPr>
    </w:lvl>
    <w:lvl w:ilvl="2">
      <w:start w:val="0"/>
      <w:numFmt w:val="bullet"/>
      <w:lvlText w:val="•"/>
      <w:lvlJc w:val="left"/>
      <w:pPr>
        <w:ind w:left="2745" w:hanging="360"/>
      </w:pPr>
      <w:rPr/>
    </w:lvl>
    <w:lvl w:ilvl="3">
      <w:start w:val="0"/>
      <w:numFmt w:val="bullet"/>
      <w:lvlText w:val="•"/>
      <w:lvlJc w:val="left"/>
      <w:pPr>
        <w:ind w:left="3790" w:hanging="360"/>
      </w:pPr>
      <w:rPr/>
    </w:lvl>
    <w:lvl w:ilvl="4">
      <w:start w:val="0"/>
      <w:numFmt w:val="bullet"/>
      <w:lvlText w:val="•"/>
      <w:lvlJc w:val="left"/>
      <w:pPr>
        <w:ind w:left="4835" w:hanging="360"/>
      </w:pPr>
      <w:rPr/>
    </w:lvl>
    <w:lvl w:ilvl="5">
      <w:start w:val="0"/>
      <w:numFmt w:val="bullet"/>
      <w:lvlText w:val="•"/>
      <w:lvlJc w:val="left"/>
      <w:pPr>
        <w:ind w:left="5880" w:hanging="360"/>
      </w:pPr>
      <w:rPr/>
    </w:lvl>
    <w:lvl w:ilvl="6">
      <w:start w:val="0"/>
      <w:numFmt w:val="bullet"/>
      <w:lvlText w:val="•"/>
      <w:lvlJc w:val="left"/>
      <w:pPr>
        <w:ind w:left="6925" w:hanging="360"/>
      </w:pPr>
      <w:rPr/>
    </w:lvl>
    <w:lvl w:ilvl="7">
      <w:start w:val="0"/>
      <w:numFmt w:val="bullet"/>
      <w:lvlText w:val="•"/>
      <w:lvlJc w:val="left"/>
      <w:pPr>
        <w:ind w:left="7970" w:hanging="360"/>
      </w:pPr>
      <w:rPr/>
    </w:lvl>
    <w:lvl w:ilvl="8">
      <w:start w:val="0"/>
      <w:numFmt w:val="bullet"/>
      <w:lvlText w:val="•"/>
      <w:lvlJc w:val="left"/>
      <w:pPr>
        <w:ind w:left="9016" w:hanging="36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IT"/>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880"/>
    </w:pPr>
    <w:rPr>
      <w:b w:val="1"/>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ind w:left="880"/>
    </w:pPr>
    <w:rPr>
      <w:b w:val="1"/>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ind w:left="880"/>
    </w:pPr>
    <w:rPr>
      <w:b w:val="1"/>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e" w:default="1">
    <w:name w:val="Normal"/>
    <w:qFormat w:val="1"/>
  </w:style>
  <w:style w:type="paragraph" w:styleId="Titolo1">
    <w:name w:val="heading 1"/>
    <w:basedOn w:val="Normale"/>
    <w:uiPriority w:val="9"/>
    <w:qFormat w:val="1"/>
    <w:pPr>
      <w:ind w:left="880"/>
      <w:outlineLvl w:val="0"/>
    </w:pPr>
    <w:rPr>
      <w:b w:val="1"/>
      <w:bCs w:val="1"/>
    </w:rPr>
  </w:style>
  <w:style w:type="paragraph" w:styleId="Titolo2">
    <w:name w:val="heading 2"/>
    <w:basedOn w:val="Normale"/>
    <w:next w:val="Normale"/>
    <w:uiPriority w:val="9"/>
    <w:semiHidden w:val="1"/>
    <w:unhideWhenUsed w:val="1"/>
    <w:qFormat w:val="1"/>
    <w:pPr>
      <w:keepNext w:val="1"/>
      <w:keepLines w:val="1"/>
      <w:spacing w:after="80" w:before="360"/>
      <w:outlineLvl w:val="1"/>
    </w:pPr>
    <w:rPr>
      <w:b w:val="1"/>
      <w:sz w:val="36"/>
      <w:szCs w:val="36"/>
    </w:rPr>
  </w:style>
  <w:style w:type="paragraph" w:styleId="Titolo3">
    <w:name w:val="heading 3"/>
    <w:basedOn w:val="Normale"/>
    <w:next w:val="Normale"/>
    <w:uiPriority w:val="9"/>
    <w:semiHidden w:val="1"/>
    <w:unhideWhenUsed w:val="1"/>
    <w:qFormat w:val="1"/>
    <w:pPr>
      <w:keepNext w:val="1"/>
      <w:keepLines w:val="1"/>
      <w:spacing w:after="80" w:before="280"/>
      <w:outlineLvl w:val="2"/>
    </w:pPr>
    <w:rPr>
      <w:b w:val="1"/>
      <w:sz w:val="28"/>
      <w:szCs w:val="28"/>
    </w:rPr>
  </w:style>
  <w:style w:type="paragraph" w:styleId="Titolo4">
    <w:name w:val="heading 4"/>
    <w:basedOn w:val="Normale"/>
    <w:next w:val="Normale"/>
    <w:uiPriority w:val="9"/>
    <w:semiHidden w:val="1"/>
    <w:unhideWhenUsed w:val="1"/>
    <w:qFormat w:val="1"/>
    <w:pPr>
      <w:keepNext w:val="1"/>
      <w:keepLines w:val="1"/>
      <w:spacing w:after="40" w:before="240"/>
      <w:outlineLvl w:val="3"/>
    </w:pPr>
    <w:rPr>
      <w:b w:val="1"/>
      <w:sz w:val="24"/>
      <w:szCs w:val="24"/>
    </w:rPr>
  </w:style>
  <w:style w:type="paragraph" w:styleId="Titolo5">
    <w:name w:val="heading 5"/>
    <w:basedOn w:val="Normale"/>
    <w:next w:val="Normale"/>
    <w:uiPriority w:val="9"/>
    <w:semiHidden w:val="1"/>
    <w:unhideWhenUsed w:val="1"/>
    <w:qFormat w:val="1"/>
    <w:pPr>
      <w:keepNext w:val="1"/>
      <w:keepLines w:val="1"/>
      <w:spacing w:after="40" w:before="220"/>
      <w:outlineLvl w:val="4"/>
    </w:pPr>
    <w:rPr>
      <w:b w:val="1"/>
    </w:rPr>
  </w:style>
  <w:style w:type="paragraph" w:styleId="Titolo6">
    <w:name w:val="heading 6"/>
    <w:basedOn w:val="Normale"/>
    <w:next w:val="Normale"/>
    <w:uiPriority w:val="9"/>
    <w:semiHidden w:val="1"/>
    <w:unhideWhenUsed w:val="1"/>
    <w:qFormat w:val="1"/>
    <w:pPr>
      <w:keepNext w:val="1"/>
      <w:keepLines w:val="1"/>
      <w:spacing w:after="40" w:before="200"/>
      <w:outlineLvl w:val="5"/>
    </w:pPr>
    <w:rPr>
      <w:b w:val="1"/>
      <w:sz w:val="20"/>
      <w:szCs w:val="20"/>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next w:val="Normale"/>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testo">
    <w:name w:val="Body Text"/>
    <w:basedOn w:val="Normale"/>
    <w:uiPriority w:val="1"/>
    <w:qFormat w:val="1"/>
  </w:style>
  <w:style w:type="paragraph" w:styleId="Paragrafoelenco">
    <w:name w:val="List Paragraph"/>
    <w:basedOn w:val="Normale"/>
    <w:uiPriority w:val="1"/>
    <w:qFormat w:val="1"/>
    <w:pPr>
      <w:ind w:left="1353" w:right="111" w:hanging="361"/>
    </w:pPr>
  </w:style>
  <w:style w:type="paragraph" w:styleId="TableParagraph" w:customStyle="1">
    <w:name w:val="Table Paragraph"/>
    <w:basedOn w:val="Normale"/>
    <w:uiPriority w:val="1"/>
    <w:qFormat w:val="1"/>
    <w:pPr>
      <w:ind w:left="100"/>
    </w:pPr>
  </w:style>
  <w:style w:type="paragraph" w:styleId="Intestazione">
    <w:name w:val="header"/>
    <w:basedOn w:val="Normale"/>
    <w:link w:val="IntestazioneCarattere"/>
    <w:uiPriority w:val="99"/>
    <w:unhideWhenUsed w:val="1"/>
    <w:rsid w:val="009808E4"/>
    <w:pPr>
      <w:tabs>
        <w:tab w:val="center" w:pos="4819"/>
        <w:tab w:val="right" w:pos="9638"/>
      </w:tabs>
    </w:pPr>
  </w:style>
  <w:style w:type="character" w:styleId="IntestazioneCarattere" w:customStyle="1">
    <w:name w:val="Intestazione Carattere"/>
    <w:basedOn w:val="Carpredefinitoparagrafo"/>
    <w:link w:val="Intestazione"/>
    <w:uiPriority w:val="99"/>
    <w:rsid w:val="009808E4"/>
    <w:rPr>
      <w:rFonts w:ascii="Calibri" w:cs="Calibri" w:eastAsia="Calibri" w:hAnsi="Calibri"/>
      <w:lang w:val="it-IT"/>
    </w:rPr>
  </w:style>
  <w:style w:type="paragraph" w:styleId="Pidipagina">
    <w:name w:val="footer"/>
    <w:basedOn w:val="Normale"/>
    <w:link w:val="PidipaginaCarattere"/>
    <w:uiPriority w:val="99"/>
    <w:unhideWhenUsed w:val="1"/>
    <w:rsid w:val="009808E4"/>
    <w:pPr>
      <w:tabs>
        <w:tab w:val="center" w:pos="4819"/>
        <w:tab w:val="right" w:pos="9638"/>
      </w:tabs>
    </w:pPr>
  </w:style>
  <w:style w:type="character" w:styleId="PidipaginaCarattere" w:customStyle="1">
    <w:name w:val="Piè di pagina Carattere"/>
    <w:basedOn w:val="Carpredefinitoparagrafo"/>
    <w:link w:val="Pidipagina"/>
    <w:uiPriority w:val="99"/>
    <w:rsid w:val="009808E4"/>
    <w:rPr>
      <w:rFonts w:ascii="Calibri" w:cs="Calibri" w:eastAsia="Calibri" w:hAnsi="Calibri"/>
      <w:lang w:val="it-IT"/>
    </w:rPr>
  </w:style>
  <w:style w:type="character" w:styleId="Collegamentoipertestuale">
    <w:name w:val="Hyperlink"/>
    <w:basedOn w:val="Carpredefinitoparagrafo"/>
    <w:uiPriority w:val="99"/>
    <w:unhideWhenUsed w:val="1"/>
    <w:rsid w:val="0030274D"/>
    <w:rPr>
      <w:color w:val="0000ff" w:themeColor="hyperlink"/>
      <w:u w:val="single"/>
    </w:rPr>
  </w:style>
  <w:style w:type="table" w:styleId="Grigliatabella">
    <w:name w:val="Table Grid"/>
    <w:basedOn w:val="Tabellanormale"/>
    <w:uiPriority w:val="39"/>
    <w:rsid w:val="00BF6BB6"/>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ottotitolo">
    <w:name w:val="Subtitle"/>
    <w:basedOn w:val="Normale"/>
    <w:next w:val="Normale"/>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1"/>
    <w:tblPr>
      <w:tblStyleRowBandSize w:val="1"/>
      <w:tblStyleColBandSize w:val="1"/>
      <w:tblCellMar>
        <w:left w:w="108.0" w:type="dxa"/>
        <w:right w:w="108.0" w:type="dxa"/>
      </w:tblCellMar>
    </w:tblPr>
  </w:style>
  <w:style w:type="table" w:styleId="a0" w:customStyle="1">
    <w:basedOn w:val="TableNormal1"/>
    <w:tblPr>
      <w:tblStyleRowBandSize w:val="1"/>
      <w:tblStyleColBandSize w:val="1"/>
    </w:tblPr>
  </w:style>
  <w:style w:type="table" w:styleId="a1" w:customStyle="1">
    <w:basedOn w:val="TableNormal1"/>
    <w:tblPr>
      <w:tblStyleRowBandSize w:val="1"/>
      <w:tblStyleColBandSize w:val="1"/>
    </w:tblPr>
  </w:style>
  <w:style w:type="table" w:styleId="a2" w:customStyle="1">
    <w:basedOn w:val="TableNormal1"/>
    <w:tblPr>
      <w:tblStyleRowBandSize w:val="1"/>
      <w:tblStyleColBandSize w:val="1"/>
      <w:tblCellMar>
        <w:left w:w="108.0" w:type="dxa"/>
        <w:right w:w="108.0" w:type="dxa"/>
      </w:tblCellMar>
    </w:tblPr>
  </w:style>
  <w:style w:type="table" w:styleId="a3" w:customStyle="1">
    <w:basedOn w:val="TableNormal1"/>
    <w:tblPr>
      <w:tblStyleRowBandSize w:val="1"/>
      <w:tblStyleColBandSize w:val="1"/>
    </w:tblPr>
  </w:style>
  <w:style w:type="table" w:styleId="a4" w:customStyle="1">
    <w:basedOn w:val="TableNormal1"/>
    <w:tblPr>
      <w:tblStyleRowBandSize w:val="1"/>
      <w:tblStyleColBandSize w:val="1"/>
    </w:tblPr>
  </w:style>
  <w:style w:type="table" w:styleId="a5" w:customStyle="1">
    <w:basedOn w:val="TableNormal1"/>
    <w:tblPr>
      <w:tblStyleRowBandSize w:val="1"/>
      <w:tblStyleColBandSize w:val="1"/>
    </w:tblPr>
  </w:style>
  <w:style w:type="character" w:styleId="Menzionenonrisolta">
    <w:name w:val="Unresolved Mention"/>
    <w:basedOn w:val="Carpredefinitoparagrafo"/>
    <w:uiPriority w:val="99"/>
    <w:semiHidden w:val="1"/>
    <w:unhideWhenUsed w:val="1"/>
    <w:rsid w:val="00874276"/>
    <w:rPr>
      <w:color w:val="605e5c"/>
      <w:shd w:color="auto" w:fill="e1dfdd" w:val="clear"/>
    </w:rPr>
  </w:style>
  <w:style w:type="table" w:styleId="a6" w:customStyle="1">
    <w:basedOn w:val="TableNormal0"/>
    <w:tblPr>
      <w:tblStyleRowBandSize w:val="1"/>
      <w:tblStyleColBandSize w:val="1"/>
      <w:tblCellMar>
        <w:left w:w="115.0" w:type="dxa"/>
        <w:right w:w="115.0" w:type="dxa"/>
      </w:tblCellMar>
    </w:tblPr>
  </w:style>
  <w:style w:type="table" w:styleId="a7"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fY+xFM0PE8NKnGAURIHY95/6ew==">CgMxLjAaHwoBMBIaChgICVIUChJ0YWJsZS5uZDV5d2k4aDd6ZHk4AHIhMTJxR3o5U0dsamEydFpqUUV0M2lQMGFXdF9mN1hvWGVQ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2024-04-02T14:07:00Z</dcterms:created>
  <dc:creator>simona tassini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2024-02-21T00:00:00Z</vt:lpwstr>
  </property>
  <property fmtid="{D5CDD505-2E9C-101B-9397-08002B2CF9AE}" pid="3" name="Creator">
    <vt:lpwstr>Microsoft® Word 2010</vt:lpwstr>
  </property>
  <property fmtid="{D5CDD505-2E9C-101B-9397-08002B2CF9AE}" pid="4" name="LastSaved">
    <vt:lpwstr>2024-03-24T00:00:00Z</vt:lpwstr>
  </property>
  <property fmtid="{D5CDD505-2E9C-101B-9397-08002B2CF9AE}" pid="5" name="Producer">
    <vt:lpwstr>Microsoft® Word 2010; modified using iText 2.1.7 by 1T3XT</vt:lpwstr>
  </property>
</Properties>
</file>